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BBE" w:rsidRDefault="005B7BBE" w:rsidP="005A0CF4">
      <w:pPr>
        <w:tabs>
          <w:tab w:val="left" w:pos="5145"/>
        </w:tabs>
        <w:jc w:val="center"/>
        <w:rPr>
          <w:rFonts w:ascii="Times New Roman" w:hAnsi="Times New Roman" w:cs="Times New Roman"/>
          <w:b/>
          <w:noProof/>
          <w:sz w:val="36"/>
          <w:szCs w:val="36"/>
        </w:rPr>
      </w:pPr>
    </w:p>
    <w:p w:rsidR="005B7BBE" w:rsidRDefault="005B7BBE" w:rsidP="005B7BBE">
      <w:pPr>
        <w:pStyle w:val="NoSpacing"/>
        <w:jc w:val="center"/>
        <w:rPr>
          <w:b/>
          <w:noProof/>
          <w:sz w:val="36"/>
          <w:szCs w:val="36"/>
        </w:rPr>
      </w:pPr>
      <w:r w:rsidRPr="005B7BBE">
        <w:rPr>
          <w:b/>
          <w:noProof/>
          <w:sz w:val="36"/>
          <w:szCs w:val="36"/>
        </w:rPr>
        <w:t>Washington County Health Department</w:t>
      </w:r>
    </w:p>
    <w:p w:rsidR="005B7BBE" w:rsidRDefault="005B7BBE" w:rsidP="005B7BBE">
      <w:pPr>
        <w:pStyle w:val="NoSpacing"/>
        <w:jc w:val="center"/>
        <w:rPr>
          <w:b/>
          <w:noProof/>
          <w:sz w:val="24"/>
          <w:szCs w:val="24"/>
        </w:rPr>
      </w:pPr>
      <w:r>
        <w:rPr>
          <w:b/>
          <w:noProof/>
          <w:sz w:val="24"/>
          <w:szCs w:val="24"/>
        </w:rPr>
        <w:t>1302 Pennsylvania Avenue</w:t>
      </w:r>
    </w:p>
    <w:p w:rsidR="005B7BBE" w:rsidRDefault="005B7BBE" w:rsidP="005B7BBE">
      <w:pPr>
        <w:pStyle w:val="NoSpacing"/>
        <w:jc w:val="center"/>
        <w:rPr>
          <w:b/>
          <w:noProof/>
          <w:sz w:val="24"/>
          <w:szCs w:val="24"/>
        </w:rPr>
      </w:pPr>
      <w:r>
        <w:rPr>
          <w:b/>
          <w:noProof/>
          <w:sz w:val="24"/>
          <w:szCs w:val="24"/>
        </w:rPr>
        <w:t>Hagerstown, MD 21742</w:t>
      </w:r>
    </w:p>
    <w:p w:rsidR="005B7BBE" w:rsidRDefault="005B7BBE" w:rsidP="005B7BBE">
      <w:pPr>
        <w:pStyle w:val="NoSpacing"/>
        <w:jc w:val="center"/>
        <w:rPr>
          <w:b/>
          <w:noProof/>
          <w:sz w:val="24"/>
          <w:szCs w:val="24"/>
        </w:rPr>
      </w:pPr>
      <w:r>
        <w:rPr>
          <w:b/>
          <w:noProof/>
          <w:sz w:val="24"/>
          <w:szCs w:val="24"/>
        </w:rPr>
        <w:t>240-313-3216</w:t>
      </w:r>
    </w:p>
    <w:p w:rsidR="003C0060" w:rsidRDefault="003C0060" w:rsidP="005B7BBE">
      <w:pPr>
        <w:pStyle w:val="NoSpacing"/>
        <w:jc w:val="center"/>
        <w:rPr>
          <w:b/>
          <w:noProof/>
          <w:sz w:val="24"/>
          <w:szCs w:val="24"/>
        </w:rPr>
      </w:pPr>
      <w:r>
        <w:rPr>
          <w:b/>
          <w:noProof/>
          <w:sz w:val="24"/>
          <w:szCs w:val="24"/>
        </w:rPr>
        <w:t>Washcohealth.org</w:t>
      </w:r>
    </w:p>
    <w:p w:rsidR="005B7BBE" w:rsidRDefault="005B7BBE" w:rsidP="005B7BBE">
      <w:pPr>
        <w:pStyle w:val="NoSpacing"/>
        <w:jc w:val="center"/>
        <w:rPr>
          <w:b/>
          <w:noProof/>
          <w:sz w:val="24"/>
          <w:szCs w:val="24"/>
        </w:rPr>
      </w:pPr>
    </w:p>
    <w:p w:rsidR="005B7BBE" w:rsidRDefault="005B7BBE" w:rsidP="005B7BBE">
      <w:pPr>
        <w:pStyle w:val="NoSpacing"/>
        <w:jc w:val="center"/>
        <w:rPr>
          <w:b/>
          <w:noProof/>
          <w:sz w:val="24"/>
          <w:szCs w:val="24"/>
        </w:rPr>
      </w:pPr>
    </w:p>
    <w:p w:rsidR="005B7BBE" w:rsidRDefault="005B7BBE" w:rsidP="005B7BBE">
      <w:pPr>
        <w:pStyle w:val="NoSpacing"/>
        <w:jc w:val="center"/>
        <w:rPr>
          <w:b/>
          <w:noProof/>
          <w:color w:val="FF0000"/>
          <w:sz w:val="40"/>
          <w:szCs w:val="40"/>
        </w:rPr>
      </w:pPr>
      <w:r w:rsidRPr="005B7BBE">
        <w:rPr>
          <w:b/>
          <w:noProof/>
          <w:color w:val="FF0000"/>
          <w:sz w:val="40"/>
          <w:szCs w:val="40"/>
        </w:rPr>
        <w:t>RFQ-2020-03</w:t>
      </w:r>
    </w:p>
    <w:p w:rsidR="005B7BBE" w:rsidRDefault="005B7BBE" w:rsidP="005B7BBE">
      <w:pPr>
        <w:pStyle w:val="NoSpacing"/>
        <w:jc w:val="center"/>
        <w:rPr>
          <w:b/>
          <w:noProof/>
          <w:color w:val="FF0000"/>
          <w:sz w:val="40"/>
          <w:szCs w:val="40"/>
        </w:rPr>
      </w:pPr>
    </w:p>
    <w:p w:rsidR="005B7BBE" w:rsidRDefault="005B7BBE" w:rsidP="005A0CF4">
      <w:pPr>
        <w:tabs>
          <w:tab w:val="left" w:pos="5145"/>
        </w:tabs>
        <w:jc w:val="center"/>
        <w:rPr>
          <w:rFonts w:ascii="Times New Roman" w:hAnsi="Times New Roman" w:cs="Times New Roman"/>
          <w:b/>
          <w:noProof/>
          <w:sz w:val="36"/>
          <w:szCs w:val="36"/>
        </w:rPr>
      </w:pPr>
      <w:r w:rsidRPr="005E787B">
        <w:rPr>
          <w:b/>
          <w:sz w:val="28"/>
          <w:szCs w:val="28"/>
        </w:rPr>
        <w:t>Parking Lot Filling Cracks, Sealing, Line Stripping and Curb Painting</w:t>
      </w:r>
    </w:p>
    <w:p w:rsidR="005B7BBE" w:rsidRDefault="005B7BBE" w:rsidP="005A0CF4">
      <w:pPr>
        <w:tabs>
          <w:tab w:val="left" w:pos="5145"/>
        </w:tabs>
        <w:jc w:val="center"/>
        <w:rPr>
          <w:rFonts w:ascii="Times New Roman" w:hAnsi="Times New Roman" w:cs="Times New Roman"/>
          <w:b/>
          <w:noProof/>
          <w:sz w:val="36"/>
          <w:szCs w:val="36"/>
        </w:rPr>
      </w:pPr>
    </w:p>
    <w:p w:rsidR="006E2982" w:rsidRDefault="005B7BBE" w:rsidP="005B7BBE">
      <w:pPr>
        <w:tabs>
          <w:tab w:val="left" w:pos="5145"/>
        </w:tabs>
        <w:jc w:val="center"/>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extent cx="3604553" cy="38252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CHD Logo.png"/>
                    <pic:cNvPicPr/>
                  </pic:nvPicPr>
                  <pic:blipFill>
                    <a:blip r:embed="rId8">
                      <a:extLst>
                        <a:ext uri="{28A0092B-C50C-407E-A947-70E740481C1C}">
                          <a14:useLocalDpi xmlns:a14="http://schemas.microsoft.com/office/drawing/2010/main" val="0"/>
                        </a:ext>
                      </a:extLst>
                    </a:blip>
                    <a:stretch>
                      <a:fillRect/>
                    </a:stretch>
                  </pic:blipFill>
                  <pic:spPr>
                    <a:xfrm>
                      <a:off x="0" y="0"/>
                      <a:ext cx="3610641" cy="3831701"/>
                    </a:xfrm>
                    <a:prstGeom prst="rect">
                      <a:avLst/>
                    </a:prstGeom>
                  </pic:spPr>
                </pic:pic>
              </a:graphicData>
            </a:graphic>
          </wp:inline>
        </w:drawing>
      </w:r>
    </w:p>
    <w:p w:rsidR="002A34ED" w:rsidRPr="006E2982" w:rsidRDefault="006E2982" w:rsidP="005B7BBE">
      <w:pPr>
        <w:tabs>
          <w:tab w:val="left" w:pos="5145"/>
        </w:tabs>
        <w:jc w:val="center"/>
        <w:rPr>
          <w:rFonts w:ascii="Times New Roman" w:hAnsi="Times New Roman" w:cs="Times New Roman"/>
          <w:b/>
          <w:sz w:val="28"/>
          <w:szCs w:val="28"/>
        </w:rPr>
      </w:pPr>
      <w:r w:rsidRPr="006E2982">
        <w:rPr>
          <w:rFonts w:ascii="Times New Roman" w:hAnsi="Times New Roman" w:cs="Times New Roman"/>
          <w:b/>
          <w:sz w:val="28"/>
          <w:szCs w:val="28"/>
        </w:rPr>
        <w:t>August 12, 2019</w:t>
      </w:r>
      <w:r w:rsidR="002A34ED" w:rsidRPr="006E2982">
        <w:rPr>
          <w:rFonts w:ascii="Times New Roman" w:hAnsi="Times New Roman" w:cs="Times New Roman"/>
          <w:b/>
          <w:sz w:val="28"/>
          <w:szCs w:val="28"/>
        </w:rPr>
        <w:br w:type="page"/>
      </w:r>
    </w:p>
    <w:p w:rsidR="007D73D2" w:rsidRDefault="005A0CF4" w:rsidP="005A0CF4">
      <w:pPr>
        <w:tabs>
          <w:tab w:val="left" w:pos="5145"/>
        </w:tabs>
        <w:jc w:val="center"/>
        <w:rPr>
          <w:rFonts w:ascii="Times New Roman" w:hAnsi="Times New Roman" w:cs="Times New Roman"/>
          <w:b/>
          <w:sz w:val="36"/>
          <w:szCs w:val="36"/>
        </w:rPr>
      </w:pPr>
      <w:r>
        <w:rPr>
          <w:rFonts w:ascii="Times New Roman" w:hAnsi="Times New Roman" w:cs="Times New Roman"/>
          <w:b/>
          <w:sz w:val="36"/>
          <w:szCs w:val="36"/>
        </w:rPr>
        <w:lastRenderedPageBreak/>
        <w:t>REQUEST FOR QUOTATION</w:t>
      </w:r>
    </w:p>
    <w:p w:rsidR="009D288B" w:rsidRDefault="009D288B" w:rsidP="005A0CF4">
      <w:pPr>
        <w:tabs>
          <w:tab w:val="left" w:pos="5145"/>
        </w:tabs>
        <w:jc w:val="center"/>
        <w:rPr>
          <w:rFonts w:ascii="Times New Roman" w:hAnsi="Times New Roman" w:cs="Times New Roman"/>
          <w:b/>
          <w:sz w:val="36"/>
          <w:szCs w:val="36"/>
        </w:rPr>
      </w:pPr>
      <w:r>
        <w:rPr>
          <w:rFonts w:ascii="Times New Roman" w:hAnsi="Times New Roman" w:cs="Times New Roman"/>
          <w:b/>
          <w:sz w:val="36"/>
          <w:szCs w:val="36"/>
        </w:rPr>
        <w:t>RFQ-2020-03</w:t>
      </w:r>
    </w:p>
    <w:p w:rsidR="005A0CF4" w:rsidRDefault="005A0CF4" w:rsidP="00F52B29">
      <w:pPr>
        <w:pStyle w:val="NoSpacing"/>
        <w:rPr>
          <w:sz w:val="36"/>
          <w:szCs w:val="36"/>
        </w:rPr>
      </w:pPr>
    </w:p>
    <w:p w:rsidR="005A0CF4" w:rsidRDefault="00F52B29" w:rsidP="005E787B">
      <w:pPr>
        <w:tabs>
          <w:tab w:val="left" w:pos="5145"/>
        </w:tabs>
        <w:rPr>
          <w:rFonts w:ascii="Times New Roman" w:hAnsi="Times New Roman" w:cs="Times New Roman"/>
          <w:b/>
          <w:sz w:val="20"/>
          <w:szCs w:val="20"/>
        </w:rPr>
      </w:pPr>
      <w:r w:rsidRPr="005A0CF4">
        <w:rPr>
          <w:noProof/>
        </w:rPr>
        <mc:AlternateContent>
          <mc:Choice Requires="wps">
            <w:drawing>
              <wp:anchor distT="45720" distB="45720" distL="114300" distR="114300" simplePos="0" relativeHeight="251659264" behindDoc="0" locked="0" layoutInCell="1" allowOverlap="1" wp14:anchorId="19DBC165" wp14:editId="1E96F797">
                <wp:simplePos x="0" y="0"/>
                <wp:positionH relativeFrom="column">
                  <wp:posOffset>3307080</wp:posOffset>
                </wp:positionH>
                <wp:positionV relativeFrom="paragraph">
                  <wp:posOffset>88900</wp:posOffset>
                </wp:positionV>
                <wp:extent cx="2964180" cy="23698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369820"/>
                        </a:xfrm>
                        <a:prstGeom prst="rect">
                          <a:avLst/>
                        </a:prstGeom>
                        <a:solidFill>
                          <a:srgbClr val="FFFFFF"/>
                        </a:solidFill>
                        <a:ln w="9525">
                          <a:solidFill>
                            <a:srgbClr val="000000"/>
                          </a:solidFill>
                          <a:miter lim="800000"/>
                          <a:headEnd/>
                          <a:tailEnd/>
                        </a:ln>
                      </wps:spPr>
                      <wps:txbx>
                        <w:txbxContent>
                          <w:p w:rsidR="000041E9" w:rsidRPr="000041E9" w:rsidRDefault="000041E9" w:rsidP="000041E9">
                            <w:pPr>
                              <w:pStyle w:val="NoSpacing"/>
                              <w:jc w:val="center"/>
                              <w:rPr>
                                <w:b/>
                                <w:color w:val="000000" w:themeColor="text1"/>
                                <w:sz w:val="24"/>
                                <w:szCs w:val="24"/>
                              </w:rPr>
                            </w:pPr>
                            <w:r w:rsidRPr="000041E9">
                              <w:rPr>
                                <w:b/>
                                <w:color w:val="000000" w:themeColor="text1"/>
                                <w:sz w:val="24"/>
                                <w:szCs w:val="24"/>
                              </w:rPr>
                              <w:t>NOTES:</w:t>
                            </w:r>
                          </w:p>
                          <w:p w:rsidR="000041E9" w:rsidRDefault="000041E9" w:rsidP="003D10AE">
                            <w:pPr>
                              <w:pStyle w:val="NoSpacing"/>
                              <w:jc w:val="both"/>
                              <w:rPr>
                                <w:sz w:val="16"/>
                                <w:szCs w:val="16"/>
                              </w:rPr>
                            </w:pPr>
                          </w:p>
                          <w:p w:rsidR="000041E9" w:rsidRDefault="000041E9" w:rsidP="003D10AE">
                            <w:pPr>
                              <w:pStyle w:val="NoSpacing"/>
                              <w:jc w:val="both"/>
                              <w:rPr>
                                <w:sz w:val="16"/>
                                <w:szCs w:val="16"/>
                              </w:rPr>
                            </w:pPr>
                          </w:p>
                          <w:p w:rsidR="005A0CF4" w:rsidRDefault="005A0CF4" w:rsidP="003D10AE">
                            <w:pPr>
                              <w:pStyle w:val="NoSpacing"/>
                              <w:jc w:val="both"/>
                              <w:rPr>
                                <w:sz w:val="16"/>
                                <w:szCs w:val="16"/>
                              </w:rPr>
                            </w:pPr>
                            <w:r w:rsidRPr="005A0CF4">
                              <w:rPr>
                                <w:sz w:val="16"/>
                                <w:szCs w:val="16"/>
                              </w:rPr>
                              <w:t>1.  Quoted prices are to be net thirty (30) calendar days:</w:t>
                            </w:r>
                          </w:p>
                          <w:p w:rsidR="005A0CF4" w:rsidRDefault="005A0CF4" w:rsidP="003D10AE">
                            <w:pPr>
                              <w:pStyle w:val="NoSpacing"/>
                              <w:jc w:val="both"/>
                              <w:rPr>
                                <w:sz w:val="16"/>
                                <w:szCs w:val="16"/>
                              </w:rPr>
                            </w:pPr>
                            <w:r>
                              <w:rPr>
                                <w:sz w:val="16"/>
                                <w:szCs w:val="16"/>
                              </w:rPr>
                              <w:t xml:space="preserve">      All discounts are to be deducted and reflected in net prices.</w:t>
                            </w:r>
                          </w:p>
                          <w:p w:rsidR="005A0CF4" w:rsidRDefault="005A0CF4" w:rsidP="005A0CF4">
                            <w:pPr>
                              <w:pStyle w:val="NoSpacing"/>
                              <w:rPr>
                                <w:sz w:val="16"/>
                                <w:szCs w:val="16"/>
                              </w:rPr>
                            </w:pPr>
                          </w:p>
                          <w:p w:rsidR="003D10AE" w:rsidRDefault="005A0CF4" w:rsidP="003D10AE">
                            <w:pPr>
                              <w:pStyle w:val="NoSpacing"/>
                              <w:jc w:val="both"/>
                              <w:rPr>
                                <w:sz w:val="16"/>
                                <w:szCs w:val="16"/>
                              </w:rPr>
                            </w:pPr>
                            <w:r>
                              <w:rPr>
                                <w:sz w:val="16"/>
                                <w:szCs w:val="16"/>
                              </w:rPr>
                              <w:t xml:space="preserve">2.  </w:t>
                            </w:r>
                            <w:r w:rsidR="003D10AE">
                              <w:rPr>
                                <w:sz w:val="16"/>
                                <w:szCs w:val="16"/>
                              </w:rPr>
                              <w:t>The Washington County Health Department reserves the right</w:t>
                            </w:r>
                          </w:p>
                          <w:p w:rsidR="003D10AE" w:rsidRDefault="003D10AE" w:rsidP="003D10AE">
                            <w:pPr>
                              <w:pStyle w:val="NoSpacing"/>
                              <w:jc w:val="both"/>
                              <w:rPr>
                                <w:sz w:val="16"/>
                                <w:szCs w:val="16"/>
                              </w:rPr>
                            </w:pPr>
                            <w:r>
                              <w:rPr>
                                <w:sz w:val="16"/>
                                <w:szCs w:val="16"/>
                              </w:rPr>
                              <w:t xml:space="preserve">     to reject any and/or all quotes, to waive any technicalities in the    </w:t>
                            </w:r>
                          </w:p>
                          <w:p w:rsidR="003D10AE" w:rsidRDefault="003D10AE" w:rsidP="003D10AE">
                            <w:pPr>
                              <w:pStyle w:val="NoSpacing"/>
                              <w:jc w:val="both"/>
                              <w:rPr>
                                <w:sz w:val="16"/>
                                <w:szCs w:val="16"/>
                              </w:rPr>
                            </w:pPr>
                            <w:r>
                              <w:rPr>
                                <w:sz w:val="16"/>
                                <w:szCs w:val="16"/>
                              </w:rPr>
                              <w:t xml:space="preserve">     quote, and to take whatever action is in the best interest of </w:t>
                            </w:r>
                          </w:p>
                          <w:p w:rsidR="005A0CF4" w:rsidRDefault="003D10AE" w:rsidP="003D10AE">
                            <w:pPr>
                              <w:pStyle w:val="NoSpacing"/>
                              <w:jc w:val="both"/>
                              <w:rPr>
                                <w:sz w:val="16"/>
                                <w:szCs w:val="16"/>
                              </w:rPr>
                            </w:pPr>
                            <w:r>
                              <w:rPr>
                                <w:sz w:val="16"/>
                                <w:szCs w:val="16"/>
                              </w:rPr>
                              <w:t xml:space="preserve">     Washington County Health Department.</w:t>
                            </w:r>
                          </w:p>
                          <w:p w:rsidR="003D10AE" w:rsidRDefault="003D10AE" w:rsidP="003D10AE">
                            <w:pPr>
                              <w:pStyle w:val="NoSpacing"/>
                              <w:jc w:val="both"/>
                              <w:rPr>
                                <w:sz w:val="16"/>
                                <w:szCs w:val="16"/>
                              </w:rPr>
                            </w:pPr>
                          </w:p>
                          <w:p w:rsidR="003D10AE" w:rsidRDefault="003D10AE" w:rsidP="003D10AE">
                            <w:pPr>
                              <w:pStyle w:val="NoSpacing"/>
                              <w:jc w:val="both"/>
                              <w:rPr>
                                <w:sz w:val="16"/>
                                <w:szCs w:val="16"/>
                              </w:rPr>
                            </w:pPr>
                            <w:r>
                              <w:rPr>
                                <w:sz w:val="16"/>
                                <w:szCs w:val="16"/>
                              </w:rPr>
                              <w:t xml:space="preserve">3.  The Washington County Health Department is exempt from State </w:t>
                            </w:r>
                          </w:p>
                          <w:p w:rsidR="003D10AE" w:rsidRDefault="003D10AE" w:rsidP="003D10AE">
                            <w:pPr>
                              <w:pStyle w:val="NoSpacing"/>
                              <w:jc w:val="both"/>
                              <w:rPr>
                                <w:sz w:val="16"/>
                                <w:szCs w:val="16"/>
                              </w:rPr>
                            </w:pPr>
                            <w:r>
                              <w:rPr>
                                <w:sz w:val="16"/>
                                <w:szCs w:val="16"/>
                              </w:rPr>
                              <w:t xml:space="preserve">     of Maryland Sales Tax.  The Washington County Health </w:t>
                            </w:r>
                          </w:p>
                          <w:p w:rsidR="003D10AE" w:rsidRPr="005A0CF4" w:rsidRDefault="003D10AE" w:rsidP="003D10AE">
                            <w:pPr>
                              <w:pStyle w:val="NoSpacing"/>
                              <w:jc w:val="both"/>
                              <w:rPr>
                                <w:sz w:val="16"/>
                                <w:szCs w:val="16"/>
                              </w:rPr>
                            </w:pPr>
                            <w:r>
                              <w:rPr>
                                <w:sz w:val="16"/>
                                <w:szCs w:val="16"/>
                              </w:rPr>
                              <w:t xml:space="preserve">     Departments sales tax exemption number is 30001292</w:t>
                            </w:r>
                          </w:p>
                          <w:p w:rsidR="005A0CF4" w:rsidRPr="005A0CF4" w:rsidRDefault="005A0CF4" w:rsidP="003D10AE">
                            <w:pPr>
                              <w:jc w:val="both"/>
                              <w:rPr>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BC165" id="_x0000_t202" coordsize="21600,21600" o:spt="202" path="m,l,21600r21600,l21600,xe">
                <v:stroke joinstyle="miter"/>
                <v:path gradientshapeok="t" o:connecttype="rect"/>
              </v:shapetype>
              <v:shape id="Text Box 2" o:spid="_x0000_s1026" type="#_x0000_t202" style="position:absolute;margin-left:260.4pt;margin-top:7pt;width:233.4pt;height:18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">
                <v:textbox>
                  <w:txbxContent>
                    <w:p w:rsidR="000041E9" w:rsidRPr="000041E9" w:rsidRDefault="000041E9" w:rsidP="000041E9">
                      <w:pPr>
                        <w:pStyle w:val="NoSpacing"/>
                        <w:jc w:val="center"/>
                        <w:rPr>
                          <w:b/>
                          <w:color w:val="000000" w:themeColor="text1"/>
                          <w:sz w:val="24"/>
                          <w:szCs w:val="24"/>
                        </w:rPr>
                      </w:pPr>
                      <w:r w:rsidRPr="000041E9">
                        <w:rPr>
                          <w:b/>
                          <w:color w:val="000000" w:themeColor="text1"/>
                          <w:sz w:val="24"/>
                          <w:szCs w:val="24"/>
                        </w:rPr>
                        <w:t>NOTES:</w:t>
                      </w:r>
                    </w:p>
                    <w:p w:rsidR="000041E9" w:rsidRDefault="000041E9" w:rsidP="003D10AE">
                      <w:pPr>
                        <w:pStyle w:val="NoSpacing"/>
                        <w:jc w:val="both"/>
                        <w:rPr>
                          <w:sz w:val="16"/>
                          <w:szCs w:val="16"/>
                        </w:rPr>
                      </w:pPr>
                    </w:p>
                    <w:p w:rsidR="000041E9" w:rsidRDefault="000041E9" w:rsidP="003D10AE">
                      <w:pPr>
                        <w:pStyle w:val="NoSpacing"/>
                        <w:jc w:val="both"/>
                        <w:rPr>
                          <w:sz w:val="16"/>
                          <w:szCs w:val="16"/>
                        </w:rPr>
                      </w:pPr>
                    </w:p>
                    <w:p w:rsidR="005A0CF4" w:rsidRDefault="005A0CF4" w:rsidP="003D10AE">
                      <w:pPr>
                        <w:pStyle w:val="NoSpacing"/>
                        <w:jc w:val="both"/>
                        <w:rPr>
                          <w:sz w:val="16"/>
                          <w:szCs w:val="16"/>
                        </w:rPr>
                      </w:pPr>
                      <w:r w:rsidRPr="005A0CF4">
                        <w:rPr>
                          <w:sz w:val="16"/>
                          <w:szCs w:val="16"/>
                        </w:rPr>
                        <w:t>1.  Quoted prices are to be net thirty (30) calendar days:</w:t>
                      </w:r>
                    </w:p>
                    <w:p w:rsidR="005A0CF4" w:rsidRDefault="005A0CF4" w:rsidP="003D10AE">
                      <w:pPr>
                        <w:pStyle w:val="NoSpacing"/>
                        <w:jc w:val="both"/>
                        <w:rPr>
                          <w:sz w:val="16"/>
                          <w:szCs w:val="16"/>
                        </w:rPr>
                      </w:pPr>
                      <w:r>
                        <w:rPr>
                          <w:sz w:val="16"/>
                          <w:szCs w:val="16"/>
                        </w:rPr>
                        <w:t xml:space="preserve">      All discounts are to be deducted and reflected in net prices.</w:t>
                      </w:r>
                    </w:p>
                    <w:p w:rsidR="005A0CF4" w:rsidRDefault="005A0CF4" w:rsidP="005A0CF4">
                      <w:pPr>
                        <w:pStyle w:val="NoSpacing"/>
                        <w:rPr>
                          <w:sz w:val="16"/>
                          <w:szCs w:val="16"/>
                        </w:rPr>
                      </w:pPr>
                    </w:p>
                    <w:p w:rsidR="003D10AE" w:rsidRDefault="005A0CF4" w:rsidP="003D10AE">
                      <w:pPr>
                        <w:pStyle w:val="NoSpacing"/>
                        <w:jc w:val="both"/>
                        <w:rPr>
                          <w:sz w:val="16"/>
                          <w:szCs w:val="16"/>
                        </w:rPr>
                      </w:pPr>
                      <w:r>
                        <w:rPr>
                          <w:sz w:val="16"/>
                          <w:szCs w:val="16"/>
                        </w:rPr>
                        <w:t xml:space="preserve">2.  </w:t>
                      </w:r>
                      <w:r w:rsidR="003D10AE">
                        <w:rPr>
                          <w:sz w:val="16"/>
                          <w:szCs w:val="16"/>
                        </w:rPr>
                        <w:t>The Washington County Health Department reserves the right</w:t>
                      </w:r>
                    </w:p>
                    <w:p w:rsidR="003D10AE" w:rsidRDefault="003D10AE" w:rsidP="003D10AE">
                      <w:pPr>
                        <w:pStyle w:val="NoSpacing"/>
                        <w:jc w:val="both"/>
                        <w:rPr>
                          <w:sz w:val="16"/>
                          <w:szCs w:val="16"/>
                        </w:rPr>
                      </w:pPr>
                      <w:r>
                        <w:rPr>
                          <w:sz w:val="16"/>
                          <w:szCs w:val="16"/>
                        </w:rPr>
                        <w:t xml:space="preserve">     to reject any and/or all quotes, to waive any technicalities in the    </w:t>
                      </w:r>
                    </w:p>
                    <w:p w:rsidR="003D10AE" w:rsidRDefault="003D10AE" w:rsidP="003D10AE">
                      <w:pPr>
                        <w:pStyle w:val="NoSpacing"/>
                        <w:jc w:val="both"/>
                        <w:rPr>
                          <w:sz w:val="16"/>
                          <w:szCs w:val="16"/>
                        </w:rPr>
                      </w:pPr>
                      <w:r>
                        <w:rPr>
                          <w:sz w:val="16"/>
                          <w:szCs w:val="16"/>
                        </w:rPr>
                        <w:t xml:space="preserve">     quote, and to take whatever action is in the best interest of </w:t>
                      </w:r>
                    </w:p>
                    <w:p w:rsidR="005A0CF4" w:rsidRDefault="003D10AE" w:rsidP="003D10AE">
                      <w:pPr>
                        <w:pStyle w:val="NoSpacing"/>
                        <w:jc w:val="both"/>
                        <w:rPr>
                          <w:sz w:val="16"/>
                          <w:szCs w:val="16"/>
                        </w:rPr>
                      </w:pPr>
                      <w:r>
                        <w:rPr>
                          <w:sz w:val="16"/>
                          <w:szCs w:val="16"/>
                        </w:rPr>
                        <w:t xml:space="preserve">     Washington County Health Department.</w:t>
                      </w:r>
                    </w:p>
                    <w:p w:rsidR="003D10AE" w:rsidRDefault="003D10AE" w:rsidP="003D10AE">
                      <w:pPr>
                        <w:pStyle w:val="NoSpacing"/>
                        <w:jc w:val="both"/>
                        <w:rPr>
                          <w:sz w:val="16"/>
                          <w:szCs w:val="16"/>
                        </w:rPr>
                      </w:pPr>
                    </w:p>
                    <w:p w:rsidR="003D10AE" w:rsidRDefault="003D10AE" w:rsidP="003D10AE">
                      <w:pPr>
                        <w:pStyle w:val="NoSpacing"/>
                        <w:jc w:val="both"/>
                        <w:rPr>
                          <w:sz w:val="16"/>
                          <w:szCs w:val="16"/>
                        </w:rPr>
                      </w:pPr>
                      <w:r>
                        <w:rPr>
                          <w:sz w:val="16"/>
                          <w:szCs w:val="16"/>
                        </w:rPr>
                        <w:t xml:space="preserve">3.  The Washington County Health Department is exempt from State </w:t>
                      </w:r>
                    </w:p>
                    <w:p w:rsidR="003D10AE" w:rsidRDefault="003D10AE" w:rsidP="003D10AE">
                      <w:pPr>
                        <w:pStyle w:val="NoSpacing"/>
                        <w:jc w:val="both"/>
                        <w:rPr>
                          <w:sz w:val="16"/>
                          <w:szCs w:val="16"/>
                        </w:rPr>
                      </w:pPr>
                      <w:r>
                        <w:rPr>
                          <w:sz w:val="16"/>
                          <w:szCs w:val="16"/>
                        </w:rPr>
                        <w:t xml:space="preserve">     of Maryland Sales Tax.  The Washington County Health </w:t>
                      </w:r>
                    </w:p>
                    <w:p w:rsidR="003D10AE" w:rsidRPr="005A0CF4" w:rsidRDefault="003D10AE" w:rsidP="003D10AE">
                      <w:pPr>
                        <w:pStyle w:val="NoSpacing"/>
                        <w:jc w:val="both"/>
                        <w:rPr>
                          <w:sz w:val="16"/>
                          <w:szCs w:val="16"/>
                        </w:rPr>
                      </w:pPr>
                      <w:r>
                        <w:rPr>
                          <w:sz w:val="16"/>
                          <w:szCs w:val="16"/>
                        </w:rPr>
                        <w:t xml:space="preserve">     Departments sales tax exemption number is 30001292</w:t>
                      </w:r>
                    </w:p>
                    <w:p w:rsidR="005A0CF4" w:rsidRPr="005A0CF4" w:rsidRDefault="005A0CF4" w:rsidP="003D10AE">
                      <w:pPr>
                        <w:jc w:val="both"/>
                        <w:rPr>
                          <w:b/>
                          <w:sz w:val="16"/>
                          <w:szCs w:val="16"/>
                        </w:rPr>
                      </w:pPr>
                    </w:p>
                  </w:txbxContent>
                </v:textbox>
                <w10:wrap type="square"/>
              </v:shape>
            </w:pict>
          </mc:Fallback>
        </mc:AlternateContent>
      </w:r>
      <w:r w:rsidR="005A0CF4">
        <w:rPr>
          <w:rFonts w:ascii="Times New Roman" w:hAnsi="Times New Roman" w:cs="Times New Roman"/>
          <w:b/>
          <w:sz w:val="20"/>
          <w:szCs w:val="20"/>
        </w:rPr>
        <w:t>Company Name:___________________________________</w:t>
      </w:r>
    </w:p>
    <w:p w:rsidR="00F52B29" w:rsidRDefault="00F52B29" w:rsidP="005E787B">
      <w:pPr>
        <w:tabs>
          <w:tab w:val="left" w:pos="5145"/>
        </w:tabs>
        <w:rPr>
          <w:rFonts w:ascii="Times New Roman" w:hAnsi="Times New Roman" w:cs="Times New Roman"/>
          <w:b/>
          <w:sz w:val="20"/>
          <w:szCs w:val="20"/>
        </w:rPr>
      </w:pPr>
    </w:p>
    <w:p w:rsidR="005A0CF4" w:rsidRDefault="005A0CF4" w:rsidP="005A0CF4">
      <w:pPr>
        <w:tabs>
          <w:tab w:val="left" w:pos="5145"/>
        </w:tabs>
        <w:rPr>
          <w:rFonts w:ascii="Times New Roman" w:hAnsi="Times New Roman" w:cs="Times New Roman"/>
          <w:b/>
          <w:sz w:val="20"/>
          <w:szCs w:val="20"/>
        </w:rPr>
      </w:pPr>
      <w:r>
        <w:rPr>
          <w:rFonts w:ascii="Times New Roman" w:hAnsi="Times New Roman" w:cs="Times New Roman"/>
          <w:b/>
          <w:sz w:val="20"/>
          <w:szCs w:val="20"/>
        </w:rPr>
        <w:t>Address:__________________________________________</w:t>
      </w:r>
    </w:p>
    <w:p w:rsidR="00F52B29" w:rsidRDefault="00F52B29">
      <w:r>
        <w:rPr>
          <w:rFonts w:ascii="Times New Roman" w:hAnsi="Times New Roman" w:cs="Times New Roman"/>
          <w:b/>
          <w:sz w:val="20"/>
          <w:szCs w:val="20"/>
        </w:rPr>
        <w:t>__________________________________________________</w:t>
      </w:r>
    </w:p>
    <w:p w:rsidR="00F52B29" w:rsidRDefault="00F52B29" w:rsidP="005A0CF4">
      <w:pPr>
        <w:tabs>
          <w:tab w:val="left" w:pos="5145"/>
        </w:tabs>
        <w:rPr>
          <w:rFonts w:ascii="Times New Roman" w:hAnsi="Times New Roman" w:cs="Times New Roman"/>
          <w:b/>
          <w:sz w:val="20"/>
          <w:szCs w:val="20"/>
        </w:rPr>
      </w:pPr>
    </w:p>
    <w:p w:rsidR="005A0CF4" w:rsidRDefault="005A0CF4" w:rsidP="005A0CF4">
      <w:pPr>
        <w:tabs>
          <w:tab w:val="left" w:pos="5145"/>
        </w:tabs>
        <w:rPr>
          <w:rFonts w:ascii="Times New Roman" w:hAnsi="Times New Roman" w:cs="Times New Roman"/>
          <w:b/>
          <w:sz w:val="20"/>
          <w:szCs w:val="20"/>
        </w:rPr>
      </w:pPr>
      <w:r>
        <w:rPr>
          <w:rFonts w:ascii="Times New Roman" w:hAnsi="Times New Roman" w:cs="Times New Roman"/>
          <w:b/>
          <w:sz w:val="20"/>
          <w:szCs w:val="20"/>
        </w:rPr>
        <w:t>Contact Name:____________________________________</w:t>
      </w:r>
    </w:p>
    <w:p w:rsidR="00F52B29" w:rsidRDefault="00F52B29" w:rsidP="005A0CF4">
      <w:pPr>
        <w:tabs>
          <w:tab w:val="left" w:pos="5145"/>
        </w:tabs>
        <w:rPr>
          <w:rFonts w:ascii="Times New Roman" w:hAnsi="Times New Roman" w:cs="Times New Roman"/>
          <w:b/>
          <w:sz w:val="20"/>
          <w:szCs w:val="20"/>
        </w:rPr>
      </w:pPr>
    </w:p>
    <w:p w:rsidR="005A0CF4" w:rsidRDefault="005A0CF4" w:rsidP="005A0CF4">
      <w:pPr>
        <w:tabs>
          <w:tab w:val="left" w:pos="5145"/>
        </w:tabs>
        <w:rPr>
          <w:rFonts w:ascii="Times New Roman" w:hAnsi="Times New Roman" w:cs="Times New Roman"/>
          <w:b/>
          <w:sz w:val="20"/>
          <w:szCs w:val="20"/>
        </w:rPr>
      </w:pPr>
      <w:r>
        <w:rPr>
          <w:rFonts w:ascii="Times New Roman" w:hAnsi="Times New Roman" w:cs="Times New Roman"/>
          <w:b/>
          <w:sz w:val="20"/>
          <w:szCs w:val="20"/>
        </w:rPr>
        <w:t>Contact Title:_____________________________________</w:t>
      </w:r>
    </w:p>
    <w:p w:rsidR="00F52B29" w:rsidRDefault="00F52B29" w:rsidP="005A0CF4">
      <w:pPr>
        <w:tabs>
          <w:tab w:val="left" w:pos="5145"/>
        </w:tabs>
        <w:rPr>
          <w:rFonts w:ascii="Times New Roman" w:hAnsi="Times New Roman" w:cs="Times New Roman"/>
          <w:b/>
          <w:sz w:val="20"/>
          <w:szCs w:val="20"/>
        </w:rPr>
      </w:pPr>
    </w:p>
    <w:p w:rsidR="005A0CF4" w:rsidRDefault="005E787B" w:rsidP="005A0CF4">
      <w:pPr>
        <w:tabs>
          <w:tab w:val="left" w:pos="5145"/>
        </w:tabs>
        <w:rPr>
          <w:rFonts w:ascii="Times New Roman" w:hAnsi="Times New Roman" w:cs="Times New Roman"/>
          <w:b/>
          <w:sz w:val="20"/>
          <w:szCs w:val="20"/>
        </w:rPr>
      </w:pPr>
      <w:r>
        <w:rPr>
          <w:noProof/>
        </w:rPr>
        <mc:AlternateContent>
          <mc:Choice Requires="wps">
            <w:drawing>
              <wp:anchor distT="45720" distB="45720" distL="114300" distR="114300" simplePos="0" relativeHeight="251665408" behindDoc="0" locked="0" layoutInCell="1" allowOverlap="1" wp14:anchorId="2695DE1C" wp14:editId="5E76A413">
                <wp:simplePos x="0" y="0"/>
                <wp:positionH relativeFrom="column">
                  <wp:posOffset>7620</wp:posOffset>
                </wp:positionH>
                <wp:positionV relativeFrom="paragraph">
                  <wp:posOffset>2032000</wp:posOffset>
                </wp:positionV>
                <wp:extent cx="6263640" cy="403860"/>
                <wp:effectExtent l="0" t="0" r="2286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403860"/>
                        </a:xfrm>
                        <a:prstGeom prst="rect">
                          <a:avLst/>
                        </a:prstGeom>
                        <a:solidFill>
                          <a:srgbClr val="FFFFFF"/>
                        </a:solidFill>
                        <a:ln w="9525">
                          <a:solidFill>
                            <a:srgbClr val="000000"/>
                          </a:solidFill>
                          <a:miter lim="800000"/>
                          <a:headEnd/>
                          <a:tailEnd/>
                        </a:ln>
                      </wps:spPr>
                      <wps:txbx>
                        <w:txbxContent>
                          <w:p w:rsidR="005E787B" w:rsidRPr="00817024" w:rsidRDefault="005E787B" w:rsidP="005E787B">
                            <w:pPr>
                              <w:jc w:val="center"/>
                              <w:rPr>
                                <w:b/>
                                <w:sz w:val="32"/>
                                <w:szCs w:val="32"/>
                              </w:rPr>
                            </w:pPr>
                            <w:r w:rsidRPr="00817024">
                              <w:rPr>
                                <w:b/>
                                <w:sz w:val="32"/>
                                <w:szCs w:val="32"/>
                              </w:rPr>
                              <w:t>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5DE1C" id="_x0000_s1027" type="#_x0000_t202" style="position:absolute;margin-left:.6pt;margin-top:160pt;width:493.2pt;height:31.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YVJQIAAEsEAAAOAAAAZHJzL2Uyb0RvYy54bWysVNtu2zAMfR+wfxD0vthxkyw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">
                <v:textbox>
                  <w:txbxContent>
                    <w:p w:rsidR="005E787B" w:rsidRPr="00817024" w:rsidRDefault="005E787B" w:rsidP="005E787B">
                      <w:pPr>
                        <w:jc w:val="center"/>
                        <w:rPr>
                          <w:b/>
                          <w:sz w:val="32"/>
                          <w:szCs w:val="32"/>
                        </w:rPr>
                      </w:pPr>
                      <w:r w:rsidRPr="00817024">
                        <w:rPr>
                          <w:b/>
                          <w:sz w:val="32"/>
                          <w:szCs w:val="32"/>
                        </w:rPr>
                        <w:t>DESCRIPTION</w:t>
                      </w:r>
                    </w:p>
                  </w:txbxContent>
                </v:textbox>
                <w10:wrap type="square"/>
              </v:shape>
            </w:pict>
          </mc:Fallback>
        </mc:AlternateContent>
      </w:r>
      <w:r w:rsidR="000041E9" w:rsidRPr="000041E9">
        <w:rPr>
          <w:rFonts w:ascii="Times New Roman" w:hAnsi="Times New Roman" w:cs="Times New Roman"/>
          <w:b/>
          <w:noProof/>
          <w:sz w:val="20"/>
          <w:szCs w:val="20"/>
        </w:rPr>
        <mc:AlternateContent>
          <mc:Choice Requires="wps">
            <w:drawing>
              <wp:anchor distT="45720" distB="45720" distL="114300" distR="114300" simplePos="0" relativeHeight="251663360" behindDoc="0" locked="0" layoutInCell="1" allowOverlap="1" wp14:anchorId="4D0CF61C" wp14:editId="054A764E">
                <wp:simplePos x="0" y="0"/>
                <wp:positionH relativeFrom="column">
                  <wp:posOffset>3307080</wp:posOffset>
                </wp:positionH>
                <wp:positionV relativeFrom="paragraph">
                  <wp:posOffset>142240</wp:posOffset>
                </wp:positionV>
                <wp:extent cx="2964180" cy="1844040"/>
                <wp:effectExtent l="0" t="0" r="2667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844040"/>
                        </a:xfrm>
                        <a:prstGeom prst="rect">
                          <a:avLst/>
                        </a:prstGeom>
                        <a:solidFill>
                          <a:srgbClr val="FFFFFF"/>
                        </a:solidFill>
                        <a:ln w="9525">
                          <a:solidFill>
                            <a:srgbClr val="000000"/>
                          </a:solidFill>
                          <a:miter lim="800000"/>
                          <a:headEnd/>
                          <a:tailEnd/>
                        </a:ln>
                      </wps:spPr>
                      <wps:txbx>
                        <w:txbxContent>
                          <w:p w:rsidR="000041E9" w:rsidRPr="005E787B" w:rsidRDefault="000041E9" w:rsidP="000041E9">
                            <w:pPr>
                              <w:jc w:val="center"/>
                              <w:rPr>
                                <w:b/>
                                <w:color w:val="C00000"/>
                                <w:sz w:val="32"/>
                                <w:szCs w:val="32"/>
                              </w:rPr>
                            </w:pPr>
                            <w:r w:rsidRPr="005E787B">
                              <w:rPr>
                                <w:b/>
                                <w:color w:val="C00000"/>
                                <w:sz w:val="32"/>
                                <w:szCs w:val="32"/>
                              </w:rPr>
                              <w:t>REQUEST FOR QUOTATION</w:t>
                            </w:r>
                          </w:p>
                          <w:p w:rsidR="000041E9" w:rsidRDefault="000041E9" w:rsidP="000041E9">
                            <w:pPr>
                              <w:pBdr>
                                <w:top w:val="single" w:sz="4" w:space="1" w:color="auto"/>
                                <w:bottom w:val="single" w:sz="4" w:space="1" w:color="auto"/>
                              </w:pBdr>
                              <w:jc w:val="center"/>
                              <w:rPr>
                                <w:b/>
                                <w:color w:val="000000" w:themeColor="text1"/>
                                <w:sz w:val="28"/>
                                <w:szCs w:val="28"/>
                              </w:rPr>
                            </w:pPr>
                            <w:r>
                              <w:rPr>
                                <w:b/>
                                <w:color w:val="000000" w:themeColor="text1"/>
                                <w:sz w:val="28"/>
                                <w:szCs w:val="28"/>
                              </w:rPr>
                              <w:t>THIS IS NOT AN ORDER</w:t>
                            </w:r>
                          </w:p>
                          <w:p w:rsidR="000041E9" w:rsidRPr="000041E9" w:rsidRDefault="000041E9" w:rsidP="000041E9">
                            <w:pPr>
                              <w:pBdr>
                                <w:top w:val="single" w:sz="4" w:space="1" w:color="auto"/>
                                <w:bottom w:val="single" w:sz="4" w:space="1" w:color="auto"/>
                                <w:bar w:val="single" w:sz="4" w:color="auto"/>
                              </w:pBdr>
                              <w:jc w:val="center"/>
                              <w:rPr>
                                <w:b/>
                                <w:color w:val="000000" w:themeColor="text1"/>
                                <w:sz w:val="28"/>
                                <w:szCs w:val="28"/>
                              </w:rPr>
                            </w:pPr>
                          </w:p>
                          <w:p w:rsidR="000041E9" w:rsidRDefault="005E787B" w:rsidP="000041E9">
                            <w:pPr>
                              <w:pBdr>
                                <w:bar w:val="single" w:sz="4" w:color="auto"/>
                              </w:pBdr>
                              <w:jc w:val="center"/>
                              <w:rPr>
                                <w:b/>
                                <w:sz w:val="28"/>
                                <w:szCs w:val="28"/>
                              </w:rPr>
                            </w:pPr>
                            <w:r>
                              <w:rPr>
                                <w:b/>
                                <w:sz w:val="28"/>
                                <w:szCs w:val="28"/>
                              </w:rPr>
                              <w:t>DATE ISSUED:</w:t>
                            </w:r>
                          </w:p>
                          <w:p w:rsidR="005E787B" w:rsidRPr="000041E9" w:rsidRDefault="005E787B" w:rsidP="000041E9">
                            <w:pPr>
                              <w:pBdr>
                                <w:bar w:val="single" w:sz="4" w:color="auto"/>
                              </w:pBdr>
                              <w:jc w:val="center"/>
                              <w:rPr>
                                <w:b/>
                                <w:sz w:val="28"/>
                                <w:szCs w:val="28"/>
                              </w:rPr>
                            </w:pPr>
                            <w:r>
                              <w:rPr>
                                <w:b/>
                                <w:sz w:val="28"/>
                                <w:szCs w:val="28"/>
                              </w:rPr>
                              <w:t>8/</w:t>
                            </w:r>
                            <w:r w:rsidR="006B7FF9">
                              <w:rPr>
                                <w:b/>
                                <w:sz w:val="28"/>
                                <w:szCs w:val="28"/>
                              </w:rPr>
                              <w:t>12</w:t>
                            </w:r>
                            <w:r>
                              <w:rPr>
                                <w:b/>
                                <w:sz w:val="28"/>
                                <w:szCs w:val="28"/>
                              </w:rP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CF61C" id="_x0000_s1028" type="#_x0000_t202" style="position:absolute;margin-left:260.4pt;margin-top:11.2pt;width:233.4pt;height:145.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">
                <v:textbox>
                  <w:txbxContent>
                    <w:p w:rsidR="000041E9" w:rsidRPr="005E787B" w:rsidRDefault="000041E9" w:rsidP="000041E9">
                      <w:pPr>
                        <w:jc w:val="center"/>
                        <w:rPr>
                          <w:b/>
                          <w:color w:val="C00000"/>
                          <w:sz w:val="32"/>
                          <w:szCs w:val="32"/>
                        </w:rPr>
                      </w:pPr>
                      <w:r w:rsidRPr="005E787B">
                        <w:rPr>
                          <w:b/>
                          <w:color w:val="C00000"/>
                          <w:sz w:val="32"/>
                          <w:szCs w:val="32"/>
                        </w:rPr>
                        <w:t>REQUEST FOR QUOTATION</w:t>
                      </w:r>
                    </w:p>
                    <w:p w:rsidR="000041E9" w:rsidRDefault="000041E9" w:rsidP="000041E9">
                      <w:pPr>
                        <w:pBdr>
                          <w:top w:val="single" w:sz="4" w:space="1" w:color="auto"/>
                          <w:bottom w:val="single" w:sz="4" w:space="1" w:color="auto"/>
                        </w:pBdr>
                        <w:jc w:val="center"/>
                        <w:rPr>
                          <w:b/>
                          <w:color w:val="000000" w:themeColor="text1"/>
                          <w:sz w:val="28"/>
                          <w:szCs w:val="28"/>
                        </w:rPr>
                      </w:pPr>
                      <w:r>
                        <w:rPr>
                          <w:b/>
                          <w:color w:val="000000" w:themeColor="text1"/>
                          <w:sz w:val="28"/>
                          <w:szCs w:val="28"/>
                        </w:rPr>
                        <w:t>THIS IS NOT AN ORDER</w:t>
                      </w:r>
                    </w:p>
                    <w:p w:rsidR="000041E9" w:rsidRPr="000041E9" w:rsidRDefault="000041E9" w:rsidP="000041E9">
                      <w:pPr>
                        <w:pBdr>
                          <w:top w:val="single" w:sz="4" w:space="1" w:color="auto"/>
                          <w:bottom w:val="single" w:sz="4" w:space="1" w:color="auto"/>
                          <w:bar w:val="single" w:sz="4" w:color="auto"/>
                        </w:pBdr>
                        <w:jc w:val="center"/>
                        <w:rPr>
                          <w:b/>
                          <w:color w:val="000000" w:themeColor="text1"/>
                          <w:sz w:val="28"/>
                          <w:szCs w:val="28"/>
                        </w:rPr>
                      </w:pPr>
                    </w:p>
                    <w:p w:rsidR="000041E9" w:rsidRDefault="005E787B" w:rsidP="000041E9">
                      <w:pPr>
                        <w:pBdr>
                          <w:bar w:val="single" w:sz="4" w:color="auto"/>
                        </w:pBdr>
                        <w:jc w:val="center"/>
                        <w:rPr>
                          <w:b/>
                          <w:sz w:val="28"/>
                          <w:szCs w:val="28"/>
                        </w:rPr>
                      </w:pPr>
                      <w:r>
                        <w:rPr>
                          <w:b/>
                          <w:sz w:val="28"/>
                          <w:szCs w:val="28"/>
                        </w:rPr>
                        <w:t>DATE ISSUED:</w:t>
                      </w:r>
                    </w:p>
                    <w:p w:rsidR="005E787B" w:rsidRPr="000041E9" w:rsidRDefault="005E787B" w:rsidP="000041E9">
                      <w:pPr>
                        <w:pBdr>
                          <w:bar w:val="single" w:sz="4" w:color="auto"/>
                        </w:pBdr>
                        <w:jc w:val="center"/>
                        <w:rPr>
                          <w:b/>
                          <w:sz w:val="28"/>
                          <w:szCs w:val="28"/>
                        </w:rPr>
                      </w:pPr>
                      <w:r>
                        <w:rPr>
                          <w:b/>
                          <w:sz w:val="28"/>
                          <w:szCs w:val="28"/>
                        </w:rPr>
                        <w:t>8/</w:t>
                      </w:r>
                      <w:r w:rsidR="006B7FF9">
                        <w:rPr>
                          <w:b/>
                          <w:sz w:val="28"/>
                          <w:szCs w:val="28"/>
                        </w:rPr>
                        <w:t>12</w:t>
                      </w:r>
                      <w:r>
                        <w:rPr>
                          <w:b/>
                          <w:sz w:val="28"/>
                          <w:szCs w:val="28"/>
                        </w:rPr>
                        <w:t>/19</w:t>
                      </w:r>
                    </w:p>
                  </w:txbxContent>
                </v:textbox>
                <w10:wrap type="square"/>
              </v:shape>
            </w:pict>
          </mc:Fallback>
        </mc:AlternateContent>
      </w:r>
      <w:r w:rsidR="000041E9" w:rsidRPr="000041E9">
        <w:rPr>
          <w:rFonts w:ascii="Times New Roman" w:hAnsi="Times New Roman" w:cs="Times New Roman"/>
          <w:b/>
          <w:noProof/>
          <w:sz w:val="20"/>
          <w:szCs w:val="20"/>
        </w:rPr>
        <mc:AlternateContent>
          <mc:Choice Requires="wps">
            <w:drawing>
              <wp:anchor distT="45720" distB="45720" distL="114300" distR="114300" simplePos="0" relativeHeight="251661312" behindDoc="0" locked="0" layoutInCell="1" allowOverlap="1" wp14:anchorId="14A9318E" wp14:editId="39DED64C">
                <wp:simplePos x="0" y="0"/>
                <wp:positionH relativeFrom="column">
                  <wp:posOffset>7620</wp:posOffset>
                </wp:positionH>
                <wp:positionV relativeFrom="paragraph">
                  <wp:posOffset>195580</wp:posOffset>
                </wp:positionV>
                <wp:extent cx="3200400" cy="1790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90700"/>
                        </a:xfrm>
                        <a:prstGeom prst="rect">
                          <a:avLst/>
                        </a:prstGeom>
                        <a:solidFill>
                          <a:srgbClr val="FFFFFF"/>
                        </a:solidFill>
                        <a:ln w="9525">
                          <a:solidFill>
                            <a:srgbClr val="000000"/>
                          </a:solidFill>
                          <a:miter lim="800000"/>
                          <a:headEnd/>
                          <a:tailEnd/>
                        </a:ln>
                      </wps:spPr>
                      <wps:txbx>
                        <w:txbxContent>
                          <w:p w:rsidR="000041E9" w:rsidRPr="005E787B" w:rsidRDefault="000041E9" w:rsidP="000041E9">
                            <w:pPr>
                              <w:pStyle w:val="NoSpacing"/>
                              <w:rPr>
                                <w:b/>
                              </w:rPr>
                            </w:pPr>
                            <w:r w:rsidRPr="005E787B">
                              <w:rPr>
                                <w:b/>
                              </w:rPr>
                              <w:t xml:space="preserve">RETURN QUOTATIONS TO:    </w:t>
                            </w:r>
                          </w:p>
                          <w:p w:rsidR="000041E9" w:rsidRPr="005E787B" w:rsidRDefault="000041E9" w:rsidP="000041E9">
                            <w:pPr>
                              <w:pStyle w:val="NoSpacing"/>
                              <w:rPr>
                                <w:b/>
                              </w:rPr>
                            </w:pPr>
                          </w:p>
                          <w:p w:rsidR="000041E9" w:rsidRDefault="000041E9" w:rsidP="000041E9">
                            <w:pPr>
                              <w:pStyle w:val="NoSpacing"/>
                            </w:pPr>
                            <w:r>
                              <w:t>Washington County Health Department Purchasing Department, Room 306</w:t>
                            </w:r>
                          </w:p>
                          <w:p w:rsidR="000041E9" w:rsidRDefault="000041E9" w:rsidP="000041E9">
                            <w:pPr>
                              <w:pStyle w:val="NoSpacing"/>
                            </w:pPr>
                            <w:r>
                              <w:t>1302 Pennsylvania Avenue</w:t>
                            </w:r>
                          </w:p>
                          <w:p w:rsidR="000041E9" w:rsidRDefault="000041E9" w:rsidP="000041E9">
                            <w:pPr>
                              <w:pStyle w:val="NoSpacing"/>
                            </w:pPr>
                            <w:r>
                              <w:t>Hagerstown, MD 21742</w:t>
                            </w:r>
                          </w:p>
                          <w:p w:rsidR="000041E9" w:rsidRDefault="000041E9" w:rsidP="000041E9">
                            <w:pPr>
                              <w:pStyle w:val="NoSpacing"/>
                            </w:pPr>
                          </w:p>
                          <w:p w:rsidR="000041E9" w:rsidRDefault="000041E9" w:rsidP="000041E9">
                            <w:pPr>
                              <w:pStyle w:val="NoSpacing"/>
                            </w:pPr>
                            <w:r w:rsidRPr="000041E9">
                              <w:rPr>
                                <w:b/>
                              </w:rPr>
                              <w:t>Attention</w:t>
                            </w:r>
                            <w:r w:rsidRPr="000041E9">
                              <w:rPr>
                                <w:i/>
                              </w:rPr>
                              <w:t>:  Brenda Cole, Procurement Specialist</w:t>
                            </w:r>
                          </w:p>
                          <w:p w:rsidR="000041E9" w:rsidRDefault="000041E9" w:rsidP="000041E9">
                            <w:pPr>
                              <w:pStyle w:val="NoSpacing"/>
                            </w:pPr>
                          </w:p>
                          <w:p w:rsidR="000041E9" w:rsidRPr="000041E9" w:rsidRDefault="000041E9" w:rsidP="000041E9">
                            <w:pPr>
                              <w:pStyle w:val="NoSpacing"/>
                            </w:pPr>
                            <w:r w:rsidRPr="000041E9">
                              <w:rPr>
                                <w:b/>
                              </w:rPr>
                              <w:t>Telephone</w:t>
                            </w:r>
                            <w:r>
                              <w:t>:  240-313-3216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9318E" id="_x0000_s1029" type="#_x0000_t202" style="position:absolute;margin-left:.6pt;margin-top:15.4pt;width:252pt;height:14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">
                <v:textbox>
                  <w:txbxContent>
                    <w:p w:rsidR="000041E9" w:rsidRPr="005E787B" w:rsidRDefault="000041E9" w:rsidP="000041E9">
                      <w:pPr>
                        <w:pStyle w:val="NoSpacing"/>
                        <w:rPr>
                          <w:b/>
                        </w:rPr>
                      </w:pPr>
                      <w:r w:rsidRPr="005E787B">
                        <w:rPr>
                          <w:b/>
                        </w:rPr>
                        <w:t xml:space="preserve">RETURN QUOTATIONS TO:    </w:t>
                      </w:r>
                    </w:p>
                    <w:p w:rsidR="000041E9" w:rsidRPr="005E787B" w:rsidRDefault="000041E9" w:rsidP="000041E9">
                      <w:pPr>
                        <w:pStyle w:val="NoSpacing"/>
                        <w:rPr>
                          <w:b/>
                        </w:rPr>
                      </w:pPr>
                    </w:p>
                    <w:p w:rsidR="000041E9" w:rsidRDefault="000041E9" w:rsidP="000041E9">
                      <w:pPr>
                        <w:pStyle w:val="NoSpacing"/>
                      </w:pPr>
                      <w:r>
                        <w:t>Washington County Health Department Purchasing Department, Room 306</w:t>
                      </w:r>
                    </w:p>
                    <w:p w:rsidR="000041E9" w:rsidRDefault="000041E9" w:rsidP="000041E9">
                      <w:pPr>
                        <w:pStyle w:val="NoSpacing"/>
                      </w:pPr>
                      <w:r>
                        <w:t>1302 Pennsylvania Avenue</w:t>
                      </w:r>
                    </w:p>
                    <w:p w:rsidR="000041E9" w:rsidRDefault="000041E9" w:rsidP="000041E9">
                      <w:pPr>
                        <w:pStyle w:val="NoSpacing"/>
                      </w:pPr>
                      <w:r>
                        <w:t>Hagerstown, MD 21742</w:t>
                      </w:r>
                    </w:p>
                    <w:p w:rsidR="000041E9" w:rsidRDefault="000041E9" w:rsidP="000041E9">
                      <w:pPr>
                        <w:pStyle w:val="NoSpacing"/>
                      </w:pPr>
                    </w:p>
                    <w:p w:rsidR="000041E9" w:rsidRDefault="000041E9" w:rsidP="000041E9">
                      <w:pPr>
                        <w:pStyle w:val="NoSpacing"/>
                      </w:pPr>
                      <w:r w:rsidRPr="000041E9">
                        <w:rPr>
                          <w:b/>
                        </w:rPr>
                        <w:t>Attention</w:t>
                      </w:r>
                      <w:r w:rsidRPr="000041E9">
                        <w:rPr>
                          <w:i/>
                        </w:rPr>
                        <w:t>:  Brenda Cole, Procurement Specialist</w:t>
                      </w:r>
                    </w:p>
                    <w:p w:rsidR="000041E9" w:rsidRDefault="000041E9" w:rsidP="000041E9">
                      <w:pPr>
                        <w:pStyle w:val="NoSpacing"/>
                      </w:pPr>
                    </w:p>
                    <w:p w:rsidR="000041E9" w:rsidRPr="000041E9" w:rsidRDefault="000041E9" w:rsidP="000041E9">
                      <w:pPr>
                        <w:pStyle w:val="NoSpacing"/>
                      </w:pPr>
                      <w:r w:rsidRPr="000041E9">
                        <w:rPr>
                          <w:b/>
                        </w:rPr>
                        <w:t>Telephone</w:t>
                      </w:r>
                      <w:r>
                        <w:t>:  240-313-3216</w:t>
                      </w:r>
                    </w:p>
                  </w:txbxContent>
                </v:textbox>
                <w10:wrap type="square"/>
              </v:shape>
            </w:pict>
          </mc:Fallback>
        </mc:AlternateContent>
      </w:r>
      <w:r>
        <w:rPr>
          <w:rFonts w:ascii="Times New Roman" w:hAnsi="Times New Roman" w:cs="Times New Roman"/>
          <w:b/>
          <w:sz w:val="20"/>
          <w:szCs w:val="20"/>
        </w:rPr>
        <w:t>Email: _</w:t>
      </w:r>
      <w:r w:rsidR="005A0CF4">
        <w:rPr>
          <w:rFonts w:ascii="Times New Roman" w:hAnsi="Times New Roman" w:cs="Times New Roman"/>
          <w:b/>
          <w:sz w:val="20"/>
          <w:szCs w:val="20"/>
        </w:rPr>
        <w:t>___________________________________________</w:t>
      </w:r>
    </w:p>
    <w:p w:rsidR="000041E9" w:rsidRDefault="005E787B" w:rsidP="005E787B">
      <w:pPr>
        <w:tabs>
          <w:tab w:val="left" w:pos="5145"/>
        </w:tabs>
        <w:jc w:val="center"/>
        <w:rPr>
          <w:b/>
          <w:sz w:val="28"/>
          <w:szCs w:val="28"/>
        </w:rPr>
      </w:pPr>
      <w:r w:rsidRPr="005E787B">
        <w:rPr>
          <w:b/>
          <w:sz w:val="28"/>
          <w:szCs w:val="28"/>
        </w:rPr>
        <w:t>Parking Lot Filling Cracks, Sealing, Line Stripping and Curb Painting</w:t>
      </w:r>
    </w:p>
    <w:p w:rsidR="005E787B" w:rsidRDefault="005E787B" w:rsidP="005E787B">
      <w:pPr>
        <w:tabs>
          <w:tab w:val="left" w:pos="5145"/>
        </w:tabs>
        <w:jc w:val="center"/>
        <w:rPr>
          <w:b/>
          <w:sz w:val="28"/>
          <w:szCs w:val="28"/>
        </w:rPr>
      </w:pPr>
      <w:r>
        <w:rPr>
          <w:b/>
          <w:sz w:val="28"/>
          <w:szCs w:val="28"/>
        </w:rPr>
        <w:t>RFQ-2020-03</w:t>
      </w:r>
    </w:p>
    <w:p w:rsidR="005E787B" w:rsidRDefault="005E787B" w:rsidP="005E787B">
      <w:pPr>
        <w:tabs>
          <w:tab w:val="left" w:pos="5145"/>
        </w:tabs>
        <w:rPr>
          <w:sz w:val="28"/>
          <w:szCs w:val="28"/>
        </w:rPr>
      </w:pPr>
      <w:r w:rsidRPr="00EA2551">
        <w:rPr>
          <w:b/>
          <w:sz w:val="24"/>
          <w:szCs w:val="24"/>
        </w:rPr>
        <w:t>QUOTATION DUE:</w:t>
      </w:r>
      <w:r w:rsidRPr="00EA2551">
        <w:rPr>
          <w:sz w:val="24"/>
          <w:szCs w:val="24"/>
        </w:rPr>
        <w:t xml:space="preserve">  </w:t>
      </w:r>
      <w:r w:rsidRPr="00870C04">
        <w:rPr>
          <w:b/>
          <w:color w:val="FF0000"/>
          <w:sz w:val="24"/>
          <w:szCs w:val="24"/>
        </w:rPr>
        <w:t xml:space="preserve">Monday, </w:t>
      </w:r>
      <w:r w:rsidR="006B7FF9" w:rsidRPr="00870C04">
        <w:rPr>
          <w:b/>
          <w:color w:val="FF0000"/>
          <w:sz w:val="24"/>
          <w:szCs w:val="24"/>
        </w:rPr>
        <w:t>September 9</w:t>
      </w:r>
      <w:r w:rsidRPr="00870C04">
        <w:rPr>
          <w:b/>
          <w:color w:val="FF0000"/>
          <w:sz w:val="24"/>
          <w:szCs w:val="24"/>
        </w:rPr>
        <w:t xml:space="preserve">, 2019, no later than </w:t>
      </w:r>
      <w:r w:rsidR="00D71821" w:rsidRPr="00870C04">
        <w:rPr>
          <w:b/>
          <w:color w:val="FF0000"/>
          <w:sz w:val="24"/>
          <w:szCs w:val="24"/>
        </w:rPr>
        <w:t>10:</w:t>
      </w:r>
      <w:r w:rsidRPr="00870C04">
        <w:rPr>
          <w:b/>
          <w:color w:val="FF0000"/>
          <w:sz w:val="24"/>
          <w:szCs w:val="24"/>
        </w:rPr>
        <w:t xml:space="preserve">00 </w:t>
      </w:r>
      <w:r w:rsidR="00D71821" w:rsidRPr="00870C04">
        <w:rPr>
          <w:b/>
          <w:color w:val="FF0000"/>
          <w:sz w:val="24"/>
          <w:szCs w:val="24"/>
        </w:rPr>
        <w:t>a</w:t>
      </w:r>
      <w:r w:rsidRPr="00870C04">
        <w:rPr>
          <w:b/>
          <w:color w:val="FF0000"/>
          <w:sz w:val="24"/>
          <w:szCs w:val="24"/>
        </w:rPr>
        <w:t>.m.</w:t>
      </w:r>
      <w:r w:rsidR="00D71821" w:rsidRPr="00870C04">
        <w:rPr>
          <w:color w:val="FF0000"/>
          <w:sz w:val="24"/>
          <w:szCs w:val="24"/>
        </w:rPr>
        <w:t xml:space="preserve"> </w:t>
      </w:r>
      <w:r w:rsidR="00D71821" w:rsidRPr="00EA2551">
        <w:rPr>
          <w:sz w:val="24"/>
          <w:szCs w:val="24"/>
        </w:rPr>
        <w:t>and must be time-stamped in the Procurement Office.  Opening of quotations will follow.  Interested parties are invited to attend</w:t>
      </w:r>
      <w:r w:rsidR="00D71821">
        <w:rPr>
          <w:sz w:val="28"/>
          <w:szCs w:val="28"/>
        </w:rPr>
        <w:t>.</w:t>
      </w:r>
    </w:p>
    <w:p w:rsidR="00D71821" w:rsidRPr="00EA2551" w:rsidRDefault="00D71821" w:rsidP="005E787B">
      <w:pPr>
        <w:tabs>
          <w:tab w:val="left" w:pos="5145"/>
        </w:tabs>
        <w:rPr>
          <w:sz w:val="24"/>
          <w:szCs w:val="24"/>
        </w:rPr>
      </w:pPr>
      <w:r w:rsidRPr="00EA2551">
        <w:rPr>
          <w:b/>
          <w:sz w:val="24"/>
          <w:szCs w:val="24"/>
        </w:rPr>
        <w:t xml:space="preserve">QUOTATIONS TO BE ADDRESSED TO:  </w:t>
      </w:r>
      <w:r w:rsidRPr="00EA2551">
        <w:rPr>
          <w:sz w:val="24"/>
          <w:szCs w:val="24"/>
        </w:rPr>
        <w:t>Washington County Health Department Purchasing Office, Attn:  Brenda Cole, Procurement Specialist, 1302 Pennsylvania Avenue, Room 306, Hagerstown, MD 21742 and enclosed in a sealed opaque envelope marked “</w:t>
      </w:r>
      <w:r w:rsidRPr="00EA2551">
        <w:rPr>
          <w:b/>
          <w:sz w:val="24"/>
          <w:szCs w:val="24"/>
        </w:rPr>
        <w:t xml:space="preserve">QUOTATION – Parking Lot” </w:t>
      </w:r>
      <w:r w:rsidRPr="00EA2551">
        <w:rPr>
          <w:sz w:val="24"/>
          <w:szCs w:val="24"/>
        </w:rPr>
        <w:t>and bearing the vendor’s name.</w:t>
      </w:r>
    </w:p>
    <w:p w:rsidR="00D71821" w:rsidRDefault="00D71821" w:rsidP="005E787B">
      <w:pPr>
        <w:tabs>
          <w:tab w:val="left" w:pos="5145"/>
        </w:tabs>
        <w:rPr>
          <w:sz w:val="24"/>
          <w:szCs w:val="24"/>
        </w:rPr>
      </w:pPr>
      <w:r w:rsidRPr="00EA2551">
        <w:rPr>
          <w:sz w:val="24"/>
          <w:szCs w:val="24"/>
        </w:rPr>
        <w:lastRenderedPageBreak/>
        <w:t>Having receive</w:t>
      </w:r>
      <w:r w:rsidR="00444F92">
        <w:rPr>
          <w:sz w:val="24"/>
          <w:szCs w:val="24"/>
        </w:rPr>
        <w:t>d</w:t>
      </w:r>
      <w:r w:rsidRPr="00EA2551">
        <w:rPr>
          <w:sz w:val="24"/>
          <w:szCs w:val="24"/>
        </w:rPr>
        <w:t xml:space="preserve"> clarification on all items of conflict or upon which any doubt arose, the undersigned proposed to furnish all labor, materials and </w:t>
      </w:r>
      <w:r w:rsidR="00EA2551">
        <w:rPr>
          <w:sz w:val="24"/>
          <w:szCs w:val="24"/>
        </w:rPr>
        <w:t>equipment called for by said specifications and instruction for the cost as specified on the attached Quotation Proposal Form.</w:t>
      </w:r>
    </w:p>
    <w:p w:rsidR="00EA2551" w:rsidRDefault="00EA2551" w:rsidP="005E787B">
      <w:pPr>
        <w:tabs>
          <w:tab w:val="left" w:pos="5145"/>
        </w:tabs>
        <w:rPr>
          <w:b/>
          <w:sz w:val="24"/>
          <w:szCs w:val="24"/>
        </w:rPr>
      </w:pPr>
      <w:r w:rsidRPr="00D87606">
        <w:rPr>
          <w:b/>
          <w:color w:val="FF0000"/>
          <w:sz w:val="24"/>
          <w:szCs w:val="24"/>
          <w:u w:val="single"/>
        </w:rPr>
        <w:t>NOTE</w:t>
      </w:r>
      <w:r w:rsidRPr="00D87606">
        <w:rPr>
          <w:b/>
          <w:sz w:val="24"/>
          <w:szCs w:val="24"/>
        </w:rPr>
        <w:t xml:space="preserve">:  </w:t>
      </w:r>
      <w:r w:rsidR="00D87606" w:rsidRPr="00D87606">
        <w:rPr>
          <w:b/>
          <w:sz w:val="24"/>
          <w:szCs w:val="24"/>
        </w:rPr>
        <w:t xml:space="preserve">Page 1 and </w:t>
      </w:r>
      <w:r w:rsidR="00D87606">
        <w:rPr>
          <w:b/>
          <w:sz w:val="24"/>
          <w:szCs w:val="24"/>
        </w:rPr>
        <w:t>2</w:t>
      </w:r>
      <w:r w:rsidR="00D87606" w:rsidRPr="00D87606">
        <w:rPr>
          <w:b/>
          <w:sz w:val="24"/>
          <w:szCs w:val="24"/>
        </w:rPr>
        <w:t xml:space="preserve"> must</w:t>
      </w:r>
      <w:r>
        <w:rPr>
          <w:b/>
          <w:sz w:val="24"/>
          <w:szCs w:val="24"/>
        </w:rPr>
        <w:t xml:space="preserve"> be completed and returned with the quotation Proposal Form.</w:t>
      </w:r>
    </w:p>
    <w:p w:rsidR="00EA2551" w:rsidRDefault="00FE67B4" w:rsidP="005E787B">
      <w:pPr>
        <w:tabs>
          <w:tab w:val="left" w:pos="5145"/>
        </w:tabs>
        <w:rPr>
          <w:b/>
          <w:sz w:val="24"/>
          <w:szCs w:val="24"/>
        </w:rPr>
      </w:pPr>
      <w:r>
        <w:rPr>
          <w:b/>
          <w:sz w:val="24"/>
          <w:szCs w:val="24"/>
        </w:rPr>
        <w:pict>
          <v:rect id="_x0000_i1025" style="width:0;height:1.5pt" o:hralign="center" o:hrstd="t" o:hr="t" fillcolor="#a0a0a0" stroked="f"/>
        </w:pict>
      </w:r>
    </w:p>
    <w:p w:rsidR="00EA2551" w:rsidRPr="00EA2551" w:rsidRDefault="00EA2551" w:rsidP="005E787B">
      <w:pPr>
        <w:tabs>
          <w:tab w:val="left" w:pos="5145"/>
        </w:tabs>
        <w:rPr>
          <w:sz w:val="20"/>
          <w:szCs w:val="20"/>
        </w:rPr>
      </w:pPr>
      <w:r w:rsidRPr="00EA2551">
        <w:rPr>
          <w:sz w:val="20"/>
          <w:szCs w:val="20"/>
        </w:rPr>
        <w:t>We quote you as above – F.O.B.______________</w:t>
      </w:r>
      <w:r w:rsidRPr="00EA2551">
        <w:rPr>
          <w:sz w:val="20"/>
          <w:szCs w:val="20"/>
        </w:rPr>
        <w:tab/>
        <w:t>Acknowledge Addenda #_____Date_______</w:t>
      </w:r>
    </w:p>
    <w:p w:rsidR="00EA2551" w:rsidRPr="00EA2551" w:rsidRDefault="00EA2551" w:rsidP="005E787B">
      <w:pPr>
        <w:tabs>
          <w:tab w:val="left" w:pos="5145"/>
        </w:tabs>
        <w:rPr>
          <w:sz w:val="20"/>
          <w:szCs w:val="20"/>
        </w:rPr>
      </w:pPr>
      <w:r w:rsidRPr="00EA2551">
        <w:rPr>
          <w:sz w:val="20"/>
          <w:szCs w:val="20"/>
        </w:rPr>
        <w:t xml:space="preserve">Office Signature__________________________  </w:t>
      </w:r>
      <w:r>
        <w:rPr>
          <w:sz w:val="20"/>
          <w:szCs w:val="20"/>
        </w:rPr>
        <w:tab/>
      </w:r>
      <w:r w:rsidRPr="00EA2551">
        <w:rPr>
          <w:sz w:val="20"/>
          <w:szCs w:val="20"/>
        </w:rPr>
        <w:t>#______Date______, #______Date_______</w:t>
      </w:r>
    </w:p>
    <w:p w:rsidR="00EA2551" w:rsidRPr="00EA2551" w:rsidRDefault="00EA2551" w:rsidP="005E787B">
      <w:pPr>
        <w:tabs>
          <w:tab w:val="left" w:pos="5145"/>
        </w:tabs>
        <w:rPr>
          <w:sz w:val="20"/>
          <w:szCs w:val="20"/>
        </w:rPr>
      </w:pPr>
      <w:r w:rsidRPr="00EA2551">
        <w:rPr>
          <w:sz w:val="20"/>
          <w:szCs w:val="20"/>
        </w:rPr>
        <w:t>Name Printed____________________________</w:t>
      </w:r>
      <w:r>
        <w:rPr>
          <w:sz w:val="20"/>
          <w:szCs w:val="20"/>
        </w:rPr>
        <w:tab/>
        <w:t>Email_______________________________</w:t>
      </w:r>
      <w:r w:rsidRPr="00EA2551">
        <w:rPr>
          <w:sz w:val="20"/>
          <w:szCs w:val="20"/>
        </w:rPr>
        <w:tab/>
      </w:r>
    </w:p>
    <w:p w:rsidR="00EA2551" w:rsidRPr="00EA2551" w:rsidRDefault="00EA2551" w:rsidP="005E787B">
      <w:pPr>
        <w:tabs>
          <w:tab w:val="left" w:pos="5145"/>
        </w:tabs>
        <w:rPr>
          <w:sz w:val="20"/>
          <w:szCs w:val="20"/>
        </w:rPr>
      </w:pPr>
      <w:r w:rsidRPr="00EA2551">
        <w:rPr>
          <w:sz w:val="20"/>
          <w:szCs w:val="20"/>
        </w:rPr>
        <w:t>Telephone Number_______________________</w:t>
      </w:r>
      <w:r>
        <w:rPr>
          <w:sz w:val="20"/>
          <w:szCs w:val="20"/>
        </w:rPr>
        <w:tab/>
        <w:t>Date________________________________</w:t>
      </w:r>
    </w:p>
    <w:p w:rsidR="00EA2551" w:rsidRPr="00EA2551" w:rsidRDefault="00EA2551" w:rsidP="005E787B">
      <w:pPr>
        <w:tabs>
          <w:tab w:val="left" w:pos="5145"/>
        </w:tabs>
        <w:rPr>
          <w:b/>
          <w:sz w:val="24"/>
          <w:szCs w:val="24"/>
        </w:rPr>
      </w:pPr>
    </w:p>
    <w:p w:rsidR="00EA2551" w:rsidRDefault="00EA2551">
      <w:pPr>
        <w:spacing w:line="259" w:lineRule="auto"/>
        <w:rPr>
          <w:sz w:val="28"/>
          <w:szCs w:val="28"/>
        </w:rPr>
      </w:pPr>
      <w:r>
        <w:rPr>
          <w:sz w:val="28"/>
          <w:szCs w:val="28"/>
        </w:rPr>
        <w:br w:type="page"/>
      </w:r>
    </w:p>
    <w:p w:rsidR="006D11A7" w:rsidRPr="006D11A7" w:rsidRDefault="006D11A7" w:rsidP="00D863BB">
      <w:pPr>
        <w:tabs>
          <w:tab w:val="left" w:pos="5145"/>
        </w:tabs>
        <w:jc w:val="center"/>
        <w:rPr>
          <w:rFonts w:ascii="Times New Roman" w:hAnsi="Times New Roman" w:cs="Times New Roman"/>
          <w:b/>
          <w:sz w:val="32"/>
          <w:szCs w:val="32"/>
        </w:rPr>
      </w:pPr>
      <w:r w:rsidRPr="006D11A7">
        <w:rPr>
          <w:rFonts w:ascii="Times New Roman" w:hAnsi="Times New Roman" w:cs="Times New Roman"/>
          <w:b/>
          <w:sz w:val="32"/>
          <w:szCs w:val="32"/>
        </w:rPr>
        <w:lastRenderedPageBreak/>
        <w:t>RFQ-2020-03</w:t>
      </w:r>
    </w:p>
    <w:p w:rsidR="005E787B" w:rsidRPr="00BC2BF8" w:rsidRDefault="006D11A7" w:rsidP="00D863BB">
      <w:pPr>
        <w:tabs>
          <w:tab w:val="left" w:pos="5145"/>
        </w:tabs>
        <w:jc w:val="center"/>
        <w:rPr>
          <w:rFonts w:ascii="Times New Roman" w:hAnsi="Times New Roman" w:cs="Times New Roman"/>
          <w:b/>
          <w:color w:val="FF0000"/>
          <w:sz w:val="28"/>
          <w:szCs w:val="28"/>
        </w:rPr>
      </w:pPr>
      <w:r w:rsidRPr="00BC2BF8">
        <w:rPr>
          <w:rFonts w:ascii="Times New Roman" w:hAnsi="Times New Roman" w:cs="Times New Roman"/>
          <w:b/>
          <w:color w:val="FF0000"/>
          <w:sz w:val="28"/>
          <w:szCs w:val="28"/>
        </w:rPr>
        <w:t>REQUEST FOR QUOTATION</w:t>
      </w:r>
    </w:p>
    <w:p w:rsidR="006D11A7" w:rsidRDefault="006D11A7" w:rsidP="00D863BB">
      <w:pPr>
        <w:tabs>
          <w:tab w:val="left" w:pos="5145"/>
        </w:tabs>
        <w:jc w:val="center"/>
        <w:rPr>
          <w:b/>
          <w:sz w:val="28"/>
          <w:szCs w:val="28"/>
        </w:rPr>
      </w:pPr>
      <w:r w:rsidRPr="005E787B">
        <w:rPr>
          <w:b/>
          <w:sz w:val="28"/>
          <w:szCs w:val="28"/>
        </w:rPr>
        <w:t>Parking Lot Filling Cracks, Sealing, Line Stripping and Curb Painting</w:t>
      </w:r>
    </w:p>
    <w:p w:rsidR="006D11A7" w:rsidRDefault="006D11A7" w:rsidP="00D863BB">
      <w:pPr>
        <w:tabs>
          <w:tab w:val="left" w:pos="5145"/>
        </w:tabs>
        <w:jc w:val="center"/>
        <w:rPr>
          <w:b/>
          <w:sz w:val="28"/>
          <w:szCs w:val="28"/>
        </w:rPr>
      </w:pPr>
      <w:r>
        <w:rPr>
          <w:b/>
          <w:sz w:val="28"/>
          <w:szCs w:val="28"/>
        </w:rPr>
        <w:t>NOTICE TO QUOTERS &amp; INSRUCTIONS</w:t>
      </w:r>
    </w:p>
    <w:p w:rsidR="00AE190B" w:rsidRDefault="00AE190B" w:rsidP="00870C04">
      <w:pPr>
        <w:ind w:left="360"/>
        <w:jc w:val="both"/>
        <w:rPr>
          <w:sz w:val="24"/>
          <w:szCs w:val="24"/>
        </w:rPr>
      </w:pPr>
    </w:p>
    <w:p w:rsidR="006D11A7" w:rsidRDefault="00AE190B" w:rsidP="00870C04">
      <w:pPr>
        <w:pStyle w:val="ListParagraph"/>
        <w:numPr>
          <w:ilvl w:val="0"/>
          <w:numId w:val="3"/>
        </w:numPr>
        <w:jc w:val="both"/>
        <w:rPr>
          <w:sz w:val="24"/>
          <w:szCs w:val="24"/>
        </w:rPr>
      </w:pPr>
      <w:r w:rsidRPr="00F90FF2">
        <w:rPr>
          <w:b/>
          <w:sz w:val="24"/>
          <w:szCs w:val="24"/>
          <w:u w:val="single"/>
        </w:rPr>
        <w:t>QUOTATION SUBMISSION:</w:t>
      </w:r>
      <w:r>
        <w:rPr>
          <w:sz w:val="24"/>
          <w:szCs w:val="24"/>
        </w:rPr>
        <w:t xml:space="preserve">  Proposals, to be entitled </w:t>
      </w:r>
      <w:r w:rsidR="00444F92">
        <w:rPr>
          <w:sz w:val="24"/>
          <w:szCs w:val="24"/>
        </w:rPr>
        <w:t>for</w:t>
      </w:r>
      <w:r>
        <w:rPr>
          <w:sz w:val="24"/>
          <w:szCs w:val="24"/>
        </w:rPr>
        <w:t xml:space="preserve"> consideration, m</w:t>
      </w:r>
      <w:r w:rsidR="00B82055">
        <w:rPr>
          <w:sz w:val="24"/>
          <w:szCs w:val="24"/>
        </w:rPr>
        <w:t>ust</w:t>
      </w:r>
      <w:r>
        <w:rPr>
          <w:sz w:val="24"/>
          <w:szCs w:val="24"/>
        </w:rPr>
        <w:t xml:space="preserve"> be made in accordance with the following:</w:t>
      </w:r>
    </w:p>
    <w:p w:rsidR="00B82055" w:rsidRDefault="00AE190B" w:rsidP="00870C04">
      <w:pPr>
        <w:pStyle w:val="NoSpacing"/>
        <w:jc w:val="both"/>
        <w:rPr>
          <w:sz w:val="24"/>
          <w:szCs w:val="24"/>
        </w:rPr>
      </w:pPr>
      <w:r>
        <w:t xml:space="preserve">     </w:t>
      </w:r>
      <w:r>
        <w:tab/>
      </w:r>
      <w:r w:rsidR="00B82055">
        <w:tab/>
      </w:r>
      <w:r>
        <w:t xml:space="preserve">  </w:t>
      </w:r>
      <w:r w:rsidRPr="00AE190B">
        <w:rPr>
          <w:sz w:val="24"/>
          <w:szCs w:val="24"/>
        </w:rPr>
        <w:t>A.</w:t>
      </w:r>
      <w:r w:rsidRPr="00AE190B">
        <w:rPr>
          <w:sz w:val="24"/>
          <w:szCs w:val="24"/>
        </w:rPr>
        <w:tab/>
        <w:t xml:space="preserve">Proposals shall be made on the forms provided.  Numbers shall be stated </w:t>
      </w:r>
      <w:r w:rsidR="00B82055">
        <w:rPr>
          <w:sz w:val="24"/>
          <w:szCs w:val="24"/>
        </w:rPr>
        <w:tab/>
      </w:r>
      <w:r w:rsidR="00B82055">
        <w:rPr>
          <w:sz w:val="24"/>
          <w:szCs w:val="24"/>
        </w:rPr>
        <w:tab/>
      </w:r>
      <w:r w:rsidR="00B82055">
        <w:rPr>
          <w:sz w:val="24"/>
          <w:szCs w:val="24"/>
        </w:rPr>
        <w:tab/>
      </w:r>
      <w:r w:rsidR="00B82055">
        <w:rPr>
          <w:sz w:val="24"/>
          <w:szCs w:val="24"/>
        </w:rPr>
        <w:tab/>
      </w:r>
      <w:r w:rsidRPr="00AE190B">
        <w:rPr>
          <w:sz w:val="24"/>
          <w:szCs w:val="24"/>
        </w:rPr>
        <w:t xml:space="preserve">both in writing and in figures.  Quotations must be signed in writing by </w:t>
      </w:r>
    </w:p>
    <w:p w:rsidR="00B82055" w:rsidRDefault="00B82055" w:rsidP="00870C04">
      <w:pPr>
        <w:pStyle w:val="NoSpacing"/>
        <w:jc w:val="both"/>
        <w:rPr>
          <w:sz w:val="24"/>
          <w:szCs w:val="24"/>
        </w:rPr>
      </w:pPr>
      <w:r>
        <w:rPr>
          <w:sz w:val="24"/>
          <w:szCs w:val="24"/>
        </w:rPr>
        <w:tab/>
      </w:r>
      <w:r>
        <w:rPr>
          <w:sz w:val="24"/>
          <w:szCs w:val="24"/>
        </w:rPr>
        <w:tab/>
      </w:r>
      <w:r>
        <w:rPr>
          <w:sz w:val="24"/>
          <w:szCs w:val="24"/>
        </w:rPr>
        <w:tab/>
      </w:r>
      <w:r w:rsidR="00AE190B" w:rsidRPr="00AE190B">
        <w:rPr>
          <w:sz w:val="24"/>
          <w:szCs w:val="24"/>
        </w:rPr>
        <w:t xml:space="preserve">the Quoter, or an authorized agent of the Quoter, if the Quoter is a </w:t>
      </w:r>
    </w:p>
    <w:p w:rsidR="00AE190B" w:rsidRDefault="00B82055" w:rsidP="00870C04">
      <w:pPr>
        <w:pStyle w:val="NoSpacing"/>
        <w:jc w:val="both"/>
        <w:rPr>
          <w:sz w:val="24"/>
          <w:szCs w:val="24"/>
        </w:rPr>
      </w:pPr>
      <w:r>
        <w:rPr>
          <w:sz w:val="24"/>
          <w:szCs w:val="24"/>
        </w:rPr>
        <w:tab/>
      </w:r>
      <w:r>
        <w:rPr>
          <w:sz w:val="24"/>
          <w:szCs w:val="24"/>
        </w:rPr>
        <w:tab/>
      </w:r>
      <w:r>
        <w:rPr>
          <w:sz w:val="24"/>
          <w:szCs w:val="24"/>
        </w:rPr>
        <w:tab/>
      </w:r>
      <w:r w:rsidR="00AE190B" w:rsidRPr="00AE190B">
        <w:rPr>
          <w:sz w:val="24"/>
          <w:szCs w:val="24"/>
        </w:rPr>
        <w:t>Corporat</w:t>
      </w:r>
      <w:r w:rsidR="00AE190B">
        <w:rPr>
          <w:sz w:val="24"/>
          <w:szCs w:val="24"/>
        </w:rPr>
        <w:t>ion</w:t>
      </w:r>
      <w:r w:rsidR="00AE190B" w:rsidRPr="00AE190B">
        <w:rPr>
          <w:sz w:val="24"/>
          <w:szCs w:val="24"/>
        </w:rPr>
        <w:t>.</w:t>
      </w:r>
    </w:p>
    <w:p w:rsidR="00AE190B" w:rsidRDefault="00AE190B" w:rsidP="00870C04">
      <w:pPr>
        <w:pStyle w:val="NoSpacing"/>
        <w:jc w:val="both"/>
        <w:rPr>
          <w:sz w:val="24"/>
          <w:szCs w:val="24"/>
        </w:rPr>
      </w:pPr>
    </w:p>
    <w:p w:rsidR="00B82055" w:rsidRDefault="00B82055" w:rsidP="00870C04">
      <w:pPr>
        <w:pStyle w:val="NoSpacing"/>
        <w:jc w:val="both"/>
        <w:rPr>
          <w:sz w:val="24"/>
          <w:szCs w:val="24"/>
        </w:rPr>
      </w:pPr>
      <w:r>
        <w:rPr>
          <w:sz w:val="24"/>
          <w:szCs w:val="24"/>
        </w:rPr>
        <w:tab/>
      </w:r>
      <w:r w:rsidR="00AE190B">
        <w:rPr>
          <w:sz w:val="24"/>
          <w:szCs w:val="24"/>
        </w:rPr>
        <w:tab/>
        <w:t xml:space="preserve">  B.</w:t>
      </w:r>
      <w:r w:rsidR="00AE190B">
        <w:rPr>
          <w:sz w:val="24"/>
          <w:szCs w:val="24"/>
        </w:rPr>
        <w:tab/>
        <w:t xml:space="preserve">Proposals shall not contain any recapitulation of work to be done.  NO </w:t>
      </w:r>
    </w:p>
    <w:p w:rsidR="00B82055" w:rsidRDefault="00B82055" w:rsidP="00870C04">
      <w:pPr>
        <w:pStyle w:val="NoSpacing"/>
        <w:jc w:val="both"/>
        <w:rPr>
          <w:sz w:val="24"/>
          <w:szCs w:val="24"/>
        </w:rPr>
      </w:pPr>
      <w:r>
        <w:rPr>
          <w:sz w:val="24"/>
          <w:szCs w:val="24"/>
        </w:rPr>
        <w:tab/>
      </w:r>
      <w:r>
        <w:rPr>
          <w:sz w:val="24"/>
          <w:szCs w:val="24"/>
        </w:rPr>
        <w:tab/>
      </w:r>
      <w:r>
        <w:rPr>
          <w:sz w:val="24"/>
          <w:szCs w:val="24"/>
        </w:rPr>
        <w:tab/>
      </w:r>
      <w:r w:rsidR="00AE190B">
        <w:rPr>
          <w:sz w:val="24"/>
          <w:szCs w:val="24"/>
        </w:rPr>
        <w:t xml:space="preserve">oral proposals or modification will be considered.  Proposals shall be </w:t>
      </w:r>
    </w:p>
    <w:p w:rsidR="00B82055" w:rsidRDefault="00B82055" w:rsidP="00870C04">
      <w:pPr>
        <w:pStyle w:val="NoSpacing"/>
        <w:jc w:val="both"/>
        <w:rPr>
          <w:sz w:val="24"/>
          <w:szCs w:val="24"/>
        </w:rPr>
      </w:pPr>
      <w:r>
        <w:rPr>
          <w:sz w:val="24"/>
          <w:szCs w:val="24"/>
        </w:rPr>
        <w:tab/>
      </w:r>
      <w:r>
        <w:rPr>
          <w:sz w:val="24"/>
          <w:szCs w:val="24"/>
        </w:rPr>
        <w:tab/>
      </w:r>
      <w:r>
        <w:rPr>
          <w:sz w:val="24"/>
          <w:szCs w:val="24"/>
        </w:rPr>
        <w:tab/>
      </w:r>
      <w:r w:rsidR="00AE190B">
        <w:rPr>
          <w:sz w:val="24"/>
          <w:szCs w:val="24"/>
        </w:rPr>
        <w:t xml:space="preserve">legible, clearly stated in numbers and in writing.  Erasures or changes in </w:t>
      </w:r>
    </w:p>
    <w:p w:rsidR="00B82055" w:rsidRDefault="00B82055" w:rsidP="00870C04">
      <w:pPr>
        <w:pStyle w:val="NoSpacing"/>
        <w:jc w:val="both"/>
        <w:rPr>
          <w:sz w:val="24"/>
          <w:szCs w:val="24"/>
        </w:rPr>
      </w:pPr>
      <w:r>
        <w:rPr>
          <w:sz w:val="24"/>
          <w:szCs w:val="24"/>
        </w:rPr>
        <w:tab/>
      </w:r>
      <w:r>
        <w:rPr>
          <w:sz w:val="24"/>
          <w:szCs w:val="24"/>
        </w:rPr>
        <w:tab/>
      </w:r>
      <w:r>
        <w:rPr>
          <w:sz w:val="24"/>
          <w:szCs w:val="24"/>
        </w:rPr>
        <w:tab/>
      </w:r>
      <w:r w:rsidR="00AE190B">
        <w:rPr>
          <w:sz w:val="24"/>
          <w:szCs w:val="24"/>
        </w:rPr>
        <w:t xml:space="preserve">quotations must be initialed.  When an error is made in extending total </w:t>
      </w:r>
    </w:p>
    <w:p w:rsidR="00B82055" w:rsidRDefault="00B82055" w:rsidP="00870C04">
      <w:pPr>
        <w:pStyle w:val="NoSpacing"/>
        <w:jc w:val="both"/>
        <w:rPr>
          <w:sz w:val="24"/>
          <w:szCs w:val="24"/>
        </w:rPr>
      </w:pPr>
      <w:r>
        <w:rPr>
          <w:sz w:val="24"/>
          <w:szCs w:val="24"/>
        </w:rPr>
        <w:tab/>
      </w:r>
      <w:r>
        <w:rPr>
          <w:sz w:val="24"/>
          <w:szCs w:val="24"/>
        </w:rPr>
        <w:tab/>
      </w:r>
      <w:r>
        <w:rPr>
          <w:sz w:val="24"/>
          <w:szCs w:val="24"/>
        </w:rPr>
        <w:tab/>
      </w:r>
      <w:r w:rsidR="00AE190B">
        <w:rPr>
          <w:sz w:val="24"/>
          <w:szCs w:val="24"/>
        </w:rPr>
        <w:t xml:space="preserve">prices, the written unit quotation price will govern.  Carelessness in </w:t>
      </w:r>
    </w:p>
    <w:p w:rsidR="00B82055" w:rsidRDefault="00B82055" w:rsidP="00870C04">
      <w:pPr>
        <w:pStyle w:val="NoSpacing"/>
        <w:jc w:val="both"/>
        <w:rPr>
          <w:sz w:val="24"/>
          <w:szCs w:val="24"/>
        </w:rPr>
      </w:pPr>
      <w:r>
        <w:rPr>
          <w:sz w:val="24"/>
          <w:szCs w:val="24"/>
        </w:rPr>
        <w:tab/>
      </w:r>
      <w:r>
        <w:rPr>
          <w:sz w:val="24"/>
          <w:szCs w:val="24"/>
        </w:rPr>
        <w:tab/>
      </w:r>
      <w:r>
        <w:rPr>
          <w:sz w:val="24"/>
          <w:szCs w:val="24"/>
        </w:rPr>
        <w:tab/>
      </w:r>
      <w:r w:rsidR="00AE190B">
        <w:rPr>
          <w:sz w:val="24"/>
          <w:szCs w:val="24"/>
        </w:rPr>
        <w:t xml:space="preserve">quoting prices, or in preparation or quotation otherwise, will not relieve </w:t>
      </w:r>
    </w:p>
    <w:p w:rsidR="00AE190B" w:rsidRDefault="00B82055" w:rsidP="00870C04">
      <w:pPr>
        <w:pStyle w:val="NoSpacing"/>
        <w:jc w:val="both"/>
        <w:rPr>
          <w:sz w:val="24"/>
          <w:szCs w:val="24"/>
        </w:rPr>
      </w:pPr>
      <w:r>
        <w:rPr>
          <w:sz w:val="24"/>
          <w:szCs w:val="24"/>
        </w:rPr>
        <w:tab/>
      </w:r>
      <w:r>
        <w:rPr>
          <w:sz w:val="24"/>
          <w:szCs w:val="24"/>
        </w:rPr>
        <w:tab/>
      </w:r>
      <w:r>
        <w:rPr>
          <w:sz w:val="24"/>
          <w:szCs w:val="24"/>
        </w:rPr>
        <w:tab/>
      </w:r>
      <w:r w:rsidR="00AE190B">
        <w:rPr>
          <w:sz w:val="24"/>
          <w:szCs w:val="24"/>
        </w:rPr>
        <w:t>the Vendor.</w:t>
      </w:r>
    </w:p>
    <w:p w:rsidR="00AE190B" w:rsidRDefault="00AE190B" w:rsidP="00870C04">
      <w:pPr>
        <w:pStyle w:val="NoSpacing"/>
        <w:jc w:val="both"/>
        <w:rPr>
          <w:sz w:val="24"/>
          <w:szCs w:val="24"/>
        </w:rPr>
      </w:pPr>
    </w:p>
    <w:p w:rsidR="00AE190B" w:rsidRDefault="00B82055" w:rsidP="00870C04">
      <w:pPr>
        <w:pStyle w:val="NoSpacing"/>
        <w:jc w:val="both"/>
        <w:rPr>
          <w:sz w:val="24"/>
          <w:szCs w:val="24"/>
        </w:rPr>
      </w:pPr>
      <w:r>
        <w:rPr>
          <w:sz w:val="24"/>
          <w:szCs w:val="24"/>
        </w:rPr>
        <w:tab/>
      </w:r>
      <w:r>
        <w:rPr>
          <w:sz w:val="24"/>
          <w:szCs w:val="24"/>
        </w:rPr>
        <w:tab/>
      </w:r>
      <w:r w:rsidR="00AE190B">
        <w:rPr>
          <w:sz w:val="24"/>
          <w:szCs w:val="24"/>
        </w:rPr>
        <w:t>C.</w:t>
      </w:r>
      <w:r w:rsidR="00AE190B">
        <w:rPr>
          <w:sz w:val="24"/>
          <w:szCs w:val="24"/>
        </w:rPr>
        <w:tab/>
        <w:t xml:space="preserve">Proposals shall be delivered promptly on or before time, date and </w:t>
      </w:r>
      <w:r w:rsidR="00444F92">
        <w:rPr>
          <w:sz w:val="24"/>
          <w:szCs w:val="24"/>
        </w:rPr>
        <w:t>time</w:t>
      </w:r>
    </w:p>
    <w:p w:rsidR="00EE4856" w:rsidRDefault="00EE4856" w:rsidP="00870C04">
      <w:pPr>
        <w:pStyle w:val="NoSpacing"/>
        <w:jc w:val="both"/>
        <w:rPr>
          <w:sz w:val="24"/>
          <w:szCs w:val="24"/>
        </w:rPr>
      </w:pPr>
      <w:r>
        <w:rPr>
          <w:sz w:val="24"/>
          <w:szCs w:val="24"/>
        </w:rPr>
        <w:tab/>
      </w:r>
      <w:r>
        <w:rPr>
          <w:sz w:val="24"/>
          <w:szCs w:val="24"/>
        </w:rPr>
        <w:tab/>
      </w:r>
      <w:r>
        <w:rPr>
          <w:sz w:val="24"/>
          <w:szCs w:val="24"/>
        </w:rPr>
        <w:tab/>
      </w:r>
      <w:r w:rsidR="00AE190B">
        <w:rPr>
          <w:sz w:val="24"/>
          <w:szCs w:val="24"/>
        </w:rPr>
        <w:t xml:space="preserve">stipulated herein.  </w:t>
      </w:r>
      <w:r w:rsidR="00AE190B" w:rsidRPr="00B82055">
        <w:rPr>
          <w:b/>
          <w:sz w:val="24"/>
          <w:szCs w:val="24"/>
        </w:rPr>
        <w:t>NO</w:t>
      </w:r>
      <w:r w:rsidR="00AE190B">
        <w:rPr>
          <w:sz w:val="24"/>
          <w:szCs w:val="24"/>
        </w:rPr>
        <w:t xml:space="preserve"> quotations received after such stipulated ti</w:t>
      </w:r>
      <w:r w:rsidR="00444F92">
        <w:rPr>
          <w:sz w:val="24"/>
          <w:szCs w:val="24"/>
        </w:rPr>
        <w:t>m</w:t>
      </w:r>
      <w:r w:rsidR="00AE190B">
        <w:rPr>
          <w:sz w:val="24"/>
          <w:szCs w:val="24"/>
        </w:rPr>
        <w:t xml:space="preserve">e and </w:t>
      </w:r>
    </w:p>
    <w:p w:rsidR="00EE4856" w:rsidRDefault="00EE4856" w:rsidP="00870C04">
      <w:pPr>
        <w:pStyle w:val="NoSpacing"/>
        <w:jc w:val="both"/>
        <w:rPr>
          <w:sz w:val="24"/>
          <w:szCs w:val="24"/>
        </w:rPr>
      </w:pPr>
      <w:r>
        <w:rPr>
          <w:sz w:val="24"/>
          <w:szCs w:val="24"/>
        </w:rPr>
        <w:tab/>
      </w:r>
      <w:r>
        <w:rPr>
          <w:sz w:val="24"/>
          <w:szCs w:val="24"/>
        </w:rPr>
        <w:tab/>
      </w:r>
      <w:r>
        <w:rPr>
          <w:sz w:val="24"/>
          <w:szCs w:val="24"/>
        </w:rPr>
        <w:tab/>
      </w:r>
      <w:r w:rsidR="00AE190B">
        <w:rPr>
          <w:sz w:val="24"/>
          <w:szCs w:val="24"/>
        </w:rPr>
        <w:t>date will</w:t>
      </w:r>
      <w:r>
        <w:rPr>
          <w:sz w:val="24"/>
          <w:szCs w:val="24"/>
        </w:rPr>
        <w:t xml:space="preserve"> </w:t>
      </w:r>
      <w:r w:rsidR="00AE190B">
        <w:rPr>
          <w:sz w:val="24"/>
          <w:szCs w:val="24"/>
        </w:rPr>
        <w:t xml:space="preserve">be considered by the Washington County Health Department.  </w:t>
      </w:r>
    </w:p>
    <w:p w:rsidR="00EE4856" w:rsidRDefault="00EE4856" w:rsidP="00870C04">
      <w:pPr>
        <w:pStyle w:val="NoSpacing"/>
        <w:jc w:val="both"/>
        <w:rPr>
          <w:sz w:val="24"/>
          <w:szCs w:val="24"/>
        </w:rPr>
      </w:pPr>
      <w:r>
        <w:rPr>
          <w:sz w:val="24"/>
          <w:szCs w:val="24"/>
        </w:rPr>
        <w:tab/>
      </w:r>
      <w:r>
        <w:rPr>
          <w:sz w:val="24"/>
          <w:szCs w:val="24"/>
        </w:rPr>
        <w:tab/>
      </w:r>
      <w:r>
        <w:rPr>
          <w:sz w:val="24"/>
          <w:szCs w:val="24"/>
        </w:rPr>
        <w:tab/>
      </w:r>
      <w:r w:rsidR="00AE190B">
        <w:rPr>
          <w:sz w:val="24"/>
          <w:szCs w:val="24"/>
        </w:rPr>
        <w:t>Quotations</w:t>
      </w:r>
      <w:r>
        <w:rPr>
          <w:sz w:val="24"/>
          <w:szCs w:val="24"/>
        </w:rPr>
        <w:t xml:space="preserve"> </w:t>
      </w:r>
      <w:r w:rsidR="00AE190B">
        <w:rPr>
          <w:sz w:val="24"/>
          <w:szCs w:val="24"/>
        </w:rPr>
        <w:t xml:space="preserve">received after this time will be returned </w:t>
      </w:r>
      <w:r w:rsidR="00B82055">
        <w:rPr>
          <w:sz w:val="24"/>
          <w:szCs w:val="24"/>
        </w:rPr>
        <w:t xml:space="preserve">up-opened.  The </w:t>
      </w:r>
    </w:p>
    <w:p w:rsidR="00EE4856" w:rsidRDefault="00EE4856" w:rsidP="00870C04">
      <w:pPr>
        <w:pStyle w:val="NoSpacing"/>
        <w:jc w:val="both"/>
        <w:rPr>
          <w:sz w:val="24"/>
          <w:szCs w:val="24"/>
        </w:rPr>
      </w:pPr>
      <w:r>
        <w:rPr>
          <w:sz w:val="24"/>
          <w:szCs w:val="24"/>
        </w:rPr>
        <w:tab/>
      </w:r>
      <w:r>
        <w:rPr>
          <w:sz w:val="24"/>
          <w:szCs w:val="24"/>
        </w:rPr>
        <w:tab/>
      </w:r>
      <w:r>
        <w:rPr>
          <w:sz w:val="24"/>
          <w:szCs w:val="24"/>
        </w:rPr>
        <w:tab/>
      </w:r>
      <w:r w:rsidR="00B82055">
        <w:rPr>
          <w:sz w:val="24"/>
          <w:szCs w:val="24"/>
        </w:rPr>
        <w:t>Washington County</w:t>
      </w:r>
      <w:r>
        <w:rPr>
          <w:sz w:val="24"/>
          <w:szCs w:val="24"/>
        </w:rPr>
        <w:t xml:space="preserve"> </w:t>
      </w:r>
      <w:r w:rsidR="00B82055">
        <w:rPr>
          <w:sz w:val="24"/>
          <w:szCs w:val="24"/>
        </w:rPr>
        <w:t xml:space="preserve">Health Department assumes no responsibility for the </w:t>
      </w:r>
    </w:p>
    <w:p w:rsidR="00EE4856" w:rsidRDefault="00EE4856" w:rsidP="00870C04">
      <w:pPr>
        <w:pStyle w:val="NoSpacing"/>
        <w:jc w:val="both"/>
        <w:rPr>
          <w:sz w:val="24"/>
          <w:szCs w:val="24"/>
        </w:rPr>
      </w:pPr>
      <w:r>
        <w:rPr>
          <w:sz w:val="24"/>
          <w:szCs w:val="24"/>
        </w:rPr>
        <w:tab/>
      </w:r>
      <w:r>
        <w:rPr>
          <w:sz w:val="24"/>
          <w:szCs w:val="24"/>
        </w:rPr>
        <w:tab/>
      </w:r>
      <w:r>
        <w:rPr>
          <w:sz w:val="24"/>
          <w:szCs w:val="24"/>
        </w:rPr>
        <w:tab/>
      </w:r>
      <w:r w:rsidR="00B82055">
        <w:rPr>
          <w:sz w:val="24"/>
          <w:szCs w:val="24"/>
        </w:rPr>
        <w:t>timely deliverance of</w:t>
      </w:r>
      <w:r>
        <w:rPr>
          <w:sz w:val="24"/>
          <w:szCs w:val="24"/>
        </w:rPr>
        <w:t xml:space="preserve"> </w:t>
      </w:r>
      <w:r w:rsidR="00B82055">
        <w:rPr>
          <w:sz w:val="24"/>
          <w:szCs w:val="24"/>
        </w:rPr>
        <w:t xml:space="preserve">mailed quotations.  Ample time should be allowed </w:t>
      </w:r>
    </w:p>
    <w:p w:rsidR="00EE4856" w:rsidRDefault="00EE4856" w:rsidP="00870C04">
      <w:pPr>
        <w:pStyle w:val="NoSpacing"/>
        <w:jc w:val="both"/>
        <w:rPr>
          <w:sz w:val="24"/>
          <w:szCs w:val="24"/>
        </w:rPr>
      </w:pPr>
      <w:r>
        <w:rPr>
          <w:sz w:val="24"/>
          <w:szCs w:val="24"/>
        </w:rPr>
        <w:tab/>
      </w:r>
      <w:r>
        <w:rPr>
          <w:sz w:val="24"/>
          <w:szCs w:val="24"/>
        </w:rPr>
        <w:tab/>
      </w:r>
      <w:r>
        <w:rPr>
          <w:sz w:val="24"/>
          <w:szCs w:val="24"/>
        </w:rPr>
        <w:tab/>
      </w:r>
      <w:r w:rsidR="00B82055">
        <w:rPr>
          <w:sz w:val="24"/>
          <w:szCs w:val="24"/>
        </w:rPr>
        <w:t>for the transmittal of</w:t>
      </w:r>
      <w:r>
        <w:rPr>
          <w:sz w:val="24"/>
          <w:szCs w:val="24"/>
        </w:rPr>
        <w:t xml:space="preserve"> </w:t>
      </w:r>
      <w:r w:rsidR="00B82055">
        <w:rPr>
          <w:sz w:val="24"/>
          <w:szCs w:val="24"/>
        </w:rPr>
        <w:t xml:space="preserve">quotations by mail, and postmarks indicating the </w:t>
      </w:r>
    </w:p>
    <w:p w:rsidR="00EE4856" w:rsidRDefault="00EE4856" w:rsidP="00870C04">
      <w:pPr>
        <w:pStyle w:val="NoSpacing"/>
        <w:jc w:val="both"/>
        <w:rPr>
          <w:sz w:val="24"/>
          <w:szCs w:val="24"/>
        </w:rPr>
      </w:pPr>
      <w:r>
        <w:rPr>
          <w:sz w:val="24"/>
          <w:szCs w:val="24"/>
        </w:rPr>
        <w:tab/>
      </w:r>
      <w:r>
        <w:rPr>
          <w:sz w:val="24"/>
          <w:szCs w:val="24"/>
        </w:rPr>
        <w:tab/>
      </w:r>
      <w:r>
        <w:rPr>
          <w:sz w:val="24"/>
          <w:szCs w:val="24"/>
        </w:rPr>
        <w:tab/>
      </w:r>
      <w:r w:rsidR="00B82055">
        <w:rPr>
          <w:sz w:val="24"/>
          <w:szCs w:val="24"/>
        </w:rPr>
        <w:t>date of mailing will not be</w:t>
      </w:r>
      <w:r>
        <w:rPr>
          <w:sz w:val="24"/>
          <w:szCs w:val="24"/>
        </w:rPr>
        <w:t xml:space="preserve"> </w:t>
      </w:r>
      <w:r w:rsidR="00B82055">
        <w:rPr>
          <w:sz w:val="24"/>
          <w:szCs w:val="24"/>
        </w:rPr>
        <w:t xml:space="preserve">considered as evidence of intent to submit </w:t>
      </w:r>
    </w:p>
    <w:p w:rsidR="00AE190B" w:rsidRDefault="00EE4856" w:rsidP="00870C04">
      <w:pPr>
        <w:pStyle w:val="NoSpacing"/>
        <w:jc w:val="both"/>
        <w:rPr>
          <w:sz w:val="24"/>
          <w:szCs w:val="24"/>
        </w:rPr>
      </w:pPr>
      <w:r>
        <w:rPr>
          <w:sz w:val="24"/>
          <w:szCs w:val="24"/>
        </w:rPr>
        <w:tab/>
      </w:r>
      <w:r>
        <w:rPr>
          <w:sz w:val="24"/>
          <w:szCs w:val="24"/>
        </w:rPr>
        <w:tab/>
      </w:r>
      <w:r>
        <w:rPr>
          <w:sz w:val="24"/>
          <w:szCs w:val="24"/>
        </w:rPr>
        <w:tab/>
      </w:r>
      <w:r w:rsidR="00B82055">
        <w:rPr>
          <w:sz w:val="24"/>
          <w:szCs w:val="24"/>
        </w:rPr>
        <w:t>quotations in proper time for the</w:t>
      </w:r>
      <w:r>
        <w:rPr>
          <w:sz w:val="24"/>
          <w:szCs w:val="24"/>
        </w:rPr>
        <w:t xml:space="preserve"> </w:t>
      </w:r>
      <w:r w:rsidR="00B82055">
        <w:rPr>
          <w:sz w:val="24"/>
          <w:szCs w:val="24"/>
        </w:rPr>
        <w:t>opening.</w:t>
      </w:r>
      <w:r w:rsidR="008450FB">
        <w:rPr>
          <w:sz w:val="24"/>
          <w:szCs w:val="24"/>
        </w:rPr>
        <w:t xml:space="preserve">  </w:t>
      </w:r>
    </w:p>
    <w:p w:rsidR="00BC5A89" w:rsidRDefault="00BC5A89" w:rsidP="00870C04">
      <w:pPr>
        <w:pStyle w:val="NoSpacing"/>
        <w:jc w:val="both"/>
        <w:rPr>
          <w:sz w:val="24"/>
          <w:szCs w:val="24"/>
        </w:rPr>
      </w:pPr>
    </w:p>
    <w:p w:rsidR="00BC5A89" w:rsidRDefault="00BC5A89" w:rsidP="00870C04">
      <w:pPr>
        <w:pStyle w:val="NoSpacing"/>
        <w:jc w:val="both"/>
        <w:rPr>
          <w:sz w:val="24"/>
          <w:szCs w:val="24"/>
        </w:rPr>
      </w:pPr>
      <w:r>
        <w:rPr>
          <w:sz w:val="24"/>
          <w:szCs w:val="24"/>
        </w:rPr>
        <w:tab/>
        <w:t xml:space="preserve">2.  </w:t>
      </w:r>
      <w:r>
        <w:rPr>
          <w:b/>
          <w:sz w:val="24"/>
          <w:szCs w:val="24"/>
        </w:rPr>
        <w:tab/>
      </w:r>
      <w:r w:rsidRPr="00C10790">
        <w:rPr>
          <w:b/>
          <w:sz w:val="24"/>
          <w:szCs w:val="24"/>
          <w:u w:val="single"/>
        </w:rPr>
        <w:t>ACCESS TO SITE</w:t>
      </w:r>
      <w:r>
        <w:rPr>
          <w:b/>
          <w:sz w:val="24"/>
          <w:szCs w:val="24"/>
        </w:rPr>
        <w:t xml:space="preserve">:  </w:t>
      </w:r>
      <w:r>
        <w:rPr>
          <w:sz w:val="24"/>
          <w:szCs w:val="24"/>
        </w:rPr>
        <w:t xml:space="preserve">Quoters may gain access to the parking lot by contacting Steve </w:t>
      </w:r>
    </w:p>
    <w:p w:rsidR="00BC5A89" w:rsidRDefault="00BC5A89" w:rsidP="00870C04">
      <w:pPr>
        <w:pStyle w:val="NoSpacing"/>
        <w:jc w:val="both"/>
        <w:rPr>
          <w:sz w:val="24"/>
          <w:szCs w:val="24"/>
        </w:rPr>
      </w:pPr>
      <w:r>
        <w:rPr>
          <w:b/>
          <w:sz w:val="24"/>
          <w:szCs w:val="24"/>
        </w:rPr>
        <w:tab/>
      </w:r>
      <w:r>
        <w:rPr>
          <w:b/>
          <w:sz w:val="24"/>
          <w:szCs w:val="24"/>
        </w:rPr>
        <w:tab/>
      </w:r>
      <w:r>
        <w:rPr>
          <w:sz w:val="24"/>
          <w:szCs w:val="24"/>
        </w:rPr>
        <w:t>Christman, Maintenance Supervisor at 301-331-7174.</w:t>
      </w:r>
    </w:p>
    <w:p w:rsidR="00BC5A89" w:rsidRDefault="00BC5A89" w:rsidP="00870C04">
      <w:pPr>
        <w:pStyle w:val="NoSpacing"/>
        <w:jc w:val="both"/>
        <w:rPr>
          <w:sz w:val="24"/>
          <w:szCs w:val="24"/>
        </w:rPr>
      </w:pPr>
    </w:p>
    <w:p w:rsidR="00BC5A89" w:rsidRDefault="00BC5A89" w:rsidP="00870C04">
      <w:pPr>
        <w:pStyle w:val="NoSpacing"/>
        <w:jc w:val="both"/>
        <w:rPr>
          <w:sz w:val="24"/>
          <w:szCs w:val="24"/>
        </w:rPr>
      </w:pPr>
      <w:r>
        <w:rPr>
          <w:sz w:val="24"/>
          <w:szCs w:val="24"/>
        </w:rPr>
        <w:tab/>
        <w:t>3.</w:t>
      </w:r>
      <w:r>
        <w:rPr>
          <w:sz w:val="24"/>
          <w:szCs w:val="24"/>
        </w:rPr>
        <w:tab/>
      </w:r>
      <w:r w:rsidRPr="000A744B">
        <w:rPr>
          <w:b/>
          <w:sz w:val="24"/>
          <w:szCs w:val="24"/>
          <w:u w:val="single"/>
        </w:rPr>
        <w:t>AWARD OF CONTRACT:</w:t>
      </w:r>
      <w:r>
        <w:rPr>
          <w:b/>
          <w:sz w:val="24"/>
          <w:szCs w:val="24"/>
        </w:rPr>
        <w:t xml:space="preserve">  </w:t>
      </w:r>
      <w:r>
        <w:rPr>
          <w:sz w:val="24"/>
          <w:szCs w:val="24"/>
        </w:rPr>
        <w:t xml:space="preserve">The total sum quotation will be used as the basis for </w:t>
      </w:r>
    </w:p>
    <w:p w:rsidR="00BC5A89" w:rsidRDefault="00BC5A89" w:rsidP="00870C04">
      <w:pPr>
        <w:pStyle w:val="NoSpacing"/>
        <w:jc w:val="both"/>
        <w:rPr>
          <w:sz w:val="24"/>
          <w:szCs w:val="24"/>
        </w:rPr>
      </w:pPr>
      <w:r>
        <w:rPr>
          <w:b/>
          <w:sz w:val="24"/>
          <w:szCs w:val="24"/>
        </w:rPr>
        <w:tab/>
      </w:r>
      <w:r>
        <w:rPr>
          <w:b/>
          <w:sz w:val="24"/>
          <w:szCs w:val="24"/>
        </w:rPr>
        <w:tab/>
      </w:r>
      <w:r>
        <w:rPr>
          <w:sz w:val="24"/>
          <w:szCs w:val="24"/>
        </w:rPr>
        <w:t xml:space="preserve">evaluation and award.  If an award of Contract is made, it will be made to the </w:t>
      </w:r>
    </w:p>
    <w:p w:rsidR="00BC5A89" w:rsidRDefault="00BC5A89" w:rsidP="00870C04">
      <w:pPr>
        <w:pStyle w:val="NoSpacing"/>
        <w:jc w:val="both"/>
        <w:rPr>
          <w:sz w:val="24"/>
          <w:szCs w:val="24"/>
        </w:rPr>
      </w:pPr>
      <w:r>
        <w:rPr>
          <w:sz w:val="24"/>
          <w:szCs w:val="24"/>
        </w:rPr>
        <w:tab/>
      </w:r>
      <w:r>
        <w:rPr>
          <w:sz w:val="24"/>
          <w:szCs w:val="24"/>
        </w:rPr>
        <w:tab/>
        <w:t xml:space="preserve">responsive, responsible Quoter who submits the lowest total sum quotation.  </w:t>
      </w:r>
    </w:p>
    <w:p w:rsidR="00BC5A89" w:rsidRDefault="00BC5A89" w:rsidP="00870C04">
      <w:pPr>
        <w:pStyle w:val="NoSpacing"/>
        <w:jc w:val="both"/>
        <w:rPr>
          <w:sz w:val="24"/>
          <w:szCs w:val="24"/>
        </w:rPr>
      </w:pPr>
      <w:r>
        <w:rPr>
          <w:sz w:val="24"/>
          <w:szCs w:val="24"/>
        </w:rPr>
        <w:tab/>
      </w:r>
      <w:r>
        <w:rPr>
          <w:sz w:val="24"/>
          <w:szCs w:val="24"/>
        </w:rPr>
        <w:tab/>
        <w:t xml:space="preserve">Carelessness in quoting prices, or in preparation of quotation </w:t>
      </w:r>
      <w:r w:rsidR="005847D1">
        <w:rPr>
          <w:sz w:val="24"/>
          <w:szCs w:val="24"/>
        </w:rPr>
        <w:t>otherwise</w:t>
      </w:r>
      <w:r>
        <w:rPr>
          <w:sz w:val="24"/>
          <w:szCs w:val="24"/>
        </w:rPr>
        <w:t xml:space="preserve">, will not </w:t>
      </w:r>
    </w:p>
    <w:p w:rsidR="00BC5A89" w:rsidRDefault="00BC5A89" w:rsidP="00870C04">
      <w:pPr>
        <w:pStyle w:val="NoSpacing"/>
        <w:jc w:val="both"/>
        <w:rPr>
          <w:b/>
          <w:sz w:val="24"/>
          <w:szCs w:val="24"/>
        </w:rPr>
      </w:pPr>
      <w:r>
        <w:rPr>
          <w:sz w:val="24"/>
          <w:szCs w:val="24"/>
        </w:rPr>
        <w:tab/>
      </w:r>
      <w:r>
        <w:rPr>
          <w:sz w:val="24"/>
          <w:szCs w:val="24"/>
        </w:rPr>
        <w:tab/>
        <w:t xml:space="preserve">relieve the Quoter.  </w:t>
      </w:r>
      <w:r>
        <w:rPr>
          <w:b/>
          <w:sz w:val="24"/>
          <w:szCs w:val="24"/>
        </w:rPr>
        <w:tab/>
      </w:r>
    </w:p>
    <w:p w:rsidR="005226A9" w:rsidRDefault="005226A9" w:rsidP="00870C04">
      <w:pPr>
        <w:pStyle w:val="NoSpacing"/>
        <w:jc w:val="both"/>
        <w:rPr>
          <w:b/>
          <w:sz w:val="24"/>
          <w:szCs w:val="24"/>
        </w:rPr>
      </w:pPr>
    </w:p>
    <w:p w:rsidR="00BC5A89" w:rsidRDefault="00BC5A89" w:rsidP="00870C04">
      <w:pPr>
        <w:pStyle w:val="NoSpacing"/>
        <w:jc w:val="both"/>
        <w:rPr>
          <w:sz w:val="24"/>
          <w:szCs w:val="24"/>
        </w:rPr>
      </w:pPr>
      <w:r>
        <w:rPr>
          <w:b/>
          <w:sz w:val="24"/>
          <w:szCs w:val="24"/>
        </w:rPr>
        <w:lastRenderedPageBreak/>
        <w:tab/>
      </w:r>
      <w:r w:rsidRPr="00BC5A89">
        <w:rPr>
          <w:sz w:val="24"/>
          <w:szCs w:val="24"/>
        </w:rPr>
        <w:t>4.</w:t>
      </w:r>
      <w:r>
        <w:rPr>
          <w:b/>
          <w:sz w:val="24"/>
          <w:szCs w:val="24"/>
        </w:rPr>
        <w:tab/>
      </w:r>
      <w:r w:rsidRPr="000A744B">
        <w:rPr>
          <w:b/>
          <w:sz w:val="24"/>
          <w:szCs w:val="24"/>
          <w:u w:val="single"/>
        </w:rPr>
        <w:t>DISPUTES</w:t>
      </w:r>
      <w:r>
        <w:rPr>
          <w:b/>
          <w:sz w:val="24"/>
          <w:szCs w:val="24"/>
        </w:rPr>
        <w:t xml:space="preserve">:  </w:t>
      </w:r>
      <w:r>
        <w:rPr>
          <w:sz w:val="24"/>
          <w:szCs w:val="24"/>
        </w:rPr>
        <w:t xml:space="preserve">In cases of disputes as to whether or not an item or service quoted or </w:t>
      </w:r>
    </w:p>
    <w:p w:rsidR="00BC5A89" w:rsidRDefault="00BC5A89" w:rsidP="00870C04">
      <w:pPr>
        <w:pStyle w:val="NoSpacing"/>
        <w:jc w:val="both"/>
        <w:rPr>
          <w:sz w:val="24"/>
          <w:szCs w:val="24"/>
        </w:rPr>
      </w:pPr>
      <w:r>
        <w:rPr>
          <w:sz w:val="24"/>
          <w:szCs w:val="24"/>
        </w:rPr>
        <w:tab/>
      </w:r>
      <w:r>
        <w:rPr>
          <w:sz w:val="24"/>
          <w:szCs w:val="24"/>
        </w:rPr>
        <w:tab/>
        <w:t xml:space="preserve">delivered meets specifications, the decision of the Washington County Health </w:t>
      </w:r>
    </w:p>
    <w:p w:rsidR="00BC5A89" w:rsidRDefault="00BC5A89" w:rsidP="00870C04">
      <w:pPr>
        <w:pStyle w:val="NoSpacing"/>
        <w:jc w:val="both"/>
        <w:rPr>
          <w:sz w:val="24"/>
          <w:szCs w:val="24"/>
        </w:rPr>
      </w:pPr>
      <w:r>
        <w:rPr>
          <w:sz w:val="24"/>
          <w:szCs w:val="24"/>
        </w:rPr>
        <w:tab/>
      </w:r>
      <w:r>
        <w:rPr>
          <w:sz w:val="24"/>
          <w:szCs w:val="24"/>
        </w:rPr>
        <w:tab/>
        <w:t>Department shall be final and binding on both parties.</w:t>
      </w:r>
    </w:p>
    <w:p w:rsidR="00BC5A89" w:rsidRDefault="00BC5A89" w:rsidP="00870C04">
      <w:pPr>
        <w:pStyle w:val="NoSpacing"/>
        <w:jc w:val="both"/>
        <w:rPr>
          <w:sz w:val="24"/>
          <w:szCs w:val="24"/>
        </w:rPr>
      </w:pPr>
    </w:p>
    <w:p w:rsidR="00C10790" w:rsidRDefault="00BC5A89" w:rsidP="00870C04">
      <w:pPr>
        <w:pStyle w:val="NoSpacing"/>
        <w:jc w:val="both"/>
        <w:rPr>
          <w:sz w:val="24"/>
          <w:szCs w:val="24"/>
        </w:rPr>
      </w:pPr>
      <w:r>
        <w:rPr>
          <w:sz w:val="24"/>
          <w:szCs w:val="24"/>
        </w:rPr>
        <w:tab/>
        <w:t>5.</w:t>
      </w:r>
      <w:r>
        <w:rPr>
          <w:sz w:val="24"/>
          <w:szCs w:val="24"/>
        </w:rPr>
        <w:tab/>
      </w:r>
      <w:r w:rsidR="00555CA5" w:rsidRPr="000A744B">
        <w:rPr>
          <w:b/>
          <w:sz w:val="24"/>
          <w:szCs w:val="24"/>
          <w:u w:val="single"/>
        </w:rPr>
        <w:t>E</w:t>
      </w:r>
      <w:r w:rsidR="000A744B" w:rsidRPr="000A744B">
        <w:rPr>
          <w:b/>
          <w:sz w:val="24"/>
          <w:szCs w:val="24"/>
          <w:u w:val="single"/>
        </w:rPr>
        <w:t>Q</w:t>
      </w:r>
      <w:r w:rsidR="00555CA5" w:rsidRPr="000A744B">
        <w:rPr>
          <w:b/>
          <w:sz w:val="24"/>
          <w:szCs w:val="24"/>
          <w:u w:val="single"/>
        </w:rPr>
        <w:t>UAL OPPORTUNITY:</w:t>
      </w:r>
      <w:r w:rsidR="00C10790">
        <w:rPr>
          <w:sz w:val="24"/>
          <w:szCs w:val="24"/>
        </w:rPr>
        <w:t xml:space="preserve">  The Washington County Health Department does not </w:t>
      </w:r>
    </w:p>
    <w:p w:rsidR="00C10790" w:rsidRDefault="00C10790" w:rsidP="00870C04">
      <w:pPr>
        <w:pStyle w:val="NoSpacing"/>
        <w:jc w:val="both"/>
        <w:rPr>
          <w:sz w:val="24"/>
          <w:szCs w:val="24"/>
        </w:rPr>
      </w:pPr>
      <w:r>
        <w:rPr>
          <w:sz w:val="24"/>
          <w:szCs w:val="24"/>
        </w:rPr>
        <w:tab/>
      </w:r>
      <w:r>
        <w:rPr>
          <w:sz w:val="24"/>
          <w:szCs w:val="24"/>
        </w:rPr>
        <w:tab/>
        <w:t xml:space="preserve">discriminate on the basis of race, color, national origin, sex, religion, age and </w:t>
      </w:r>
    </w:p>
    <w:p w:rsidR="00BC5A89" w:rsidRDefault="00C10790" w:rsidP="00870C04">
      <w:pPr>
        <w:pStyle w:val="NoSpacing"/>
        <w:jc w:val="both"/>
        <w:rPr>
          <w:sz w:val="24"/>
          <w:szCs w:val="24"/>
        </w:rPr>
      </w:pPr>
      <w:r>
        <w:rPr>
          <w:sz w:val="24"/>
          <w:szCs w:val="24"/>
        </w:rPr>
        <w:tab/>
      </w:r>
      <w:r>
        <w:rPr>
          <w:sz w:val="24"/>
          <w:szCs w:val="24"/>
        </w:rPr>
        <w:tab/>
        <w:t xml:space="preserve">disability in employment or the provision of services. </w:t>
      </w:r>
    </w:p>
    <w:p w:rsidR="00C10790" w:rsidRDefault="00C10790" w:rsidP="00870C04">
      <w:pPr>
        <w:pStyle w:val="NoSpacing"/>
        <w:jc w:val="both"/>
        <w:rPr>
          <w:sz w:val="24"/>
          <w:szCs w:val="24"/>
        </w:rPr>
      </w:pPr>
    </w:p>
    <w:p w:rsidR="00C10790" w:rsidRDefault="00C10790" w:rsidP="00870C04">
      <w:pPr>
        <w:pStyle w:val="NoSpacing"/>
        <w:jc w:val="both"/>
        <w:rPr>
          <w:sz w:val="24"/>
          <w:szCs w:val="24"/>
        </w:rPr>
      </w:pPr>
      <w:r>
        <w:rPr>
          <w:sz w:val="24"/>
          <w:szCs w:val="24"/>
        </w:rPr>
        <w:tab/>
        <w:t>6.</w:t>
      </w:r>
      <w:r>
        <w:rPr>
          <w:sz w:val="24"/>
          <w:szCs w:val="24"/>
        </w:rPr>
        <w:tab/>
      </w:r>
      <w:r w:rsidRPr="00C10790">
        <w:rPr>
          <w:b/>
          <w:sz w:val="24"/>
          <w:szCs w:val="24"/>
          <w:u w:val="single"/>
        </w:rPr>
        <w:t>EXCEPTION:</w:t>
      </w:r>
      <w:r>
        <w:rPr>
          <w:b/>
          <w:sz w:val="24"/>
          <w:szCs w:val="24"/>
          <w:u w:val="single"/>
        </w:rPr>
        <w:t xml:space="preserve">  </w:t>
      </w:r>
      <w:r w:rsidRPr="00C10790">
        <w:rPr>
          <w:sz w:val="24"/>
          <w:szCs w:val="24"/>
        </w:rPr>
        <w:t>The submission of a quote shall be considered an agreeme</w:t>
      </w:r>
      <w:r>
        <w:rPr>
          <w:sz w:val="24"/>
          <w:szCs w:val="24"/>
        </w:rPr>
        <w:t xml:space="preserve">nt to all </w:t>
      </w:r>
    </w:p>
    <w:p w:rsidR="00C10790" w:rsidRDefault="00C10790" w:rsidP="00870C04">
      <w:pPr>
        <w:pStyle w:val="NoSpacing"/>
        <w:jc w:val="both"/>
        <w:rPr>
          <w:sz w:val="24"/>
          <w:szCs w:val="24"/>
        </w:rPr>
      </w:pPr>
      <w:r>
        <w:rPr>
          <w:sz w:val="24"/>
          <w:szCs w:val="24"/>
        </w:rPr>
        <w:tab/>
      </w:r>
      <w:r>
        <w:rPr>
          <w:sz w:val="24"/>
          <w:szCs w:val="24"/>
        </w:rPr>
        <w:tab/>
        <w:t xml:space="preserve">items, conditions, and specifications provided herein and in the various </w:t>
      </w:r>
    </w:p>
    <w:p w:rsidR="00C10790" w:rsidRDefault="00C10790" w:rsidP="00870C04">
      <w:pPr>
        <w:pStyle w:val="NoSpacing"/>
        <w:jc w:val="both"/>
        <w:rPr>
          <w:sz w:val="24"/>
          <w:szCs w:val="24"/>
        </w:rPr>
      </w:pPr>
      <w:r>
        <w:rPr>
          <w:sz w:val="24"/>
          <w:szCs w:val="24"/>
        </w:rPr>
        <w:tab/>
      </w:r>
      <w:r>
        <w:rPr>
          <w:sz w:val="24"/>
          <w:szCs w:val="24"/>
        </w:rPr>
        <w:tab/>
        <w:t>quotation documents unless specifically noted otherwise in the proposal.</w:t>
      </w:r>
    </w:p>
    <w:p w:rsidR="00C10790" w:rsidRDefault="00C10790" w:rsidP="00870C04">
      <w:pPr>
        <w:pStyle w:val="NoSpacing"/>
        <w:jc w:val="both"/>
        <w:rPr>
          <w:sz w:val="24"/>
          <w:szCs w:val="24"/>
        </w:rPr>
      </w:pPr>
    </w:p>
    <w:p w:rsidR="00C10790" w:rsidRDefault="00C10790" w:rsidP="00870C04">
      <w:pPr>
        <w:pStyle w:val="NoSpacing"/>
        <w:jc w:val="both"/>
        <w:rPr>
          <w:sz w:val="24"/>
          <w:szCs w:val="24"/>
        </w:rPr>
      </w:pPr>
      <w:r>
        <w:rPr>
          <w:sz w:val="24"/>
          <w:szCs w:val="24"/>
        </w:rPr>
        <w:tab/>
        <w:t xml:space="preserve">7.  </w:t>
      </w:r>
      <w:r>
        <w:rPr>
          <w:sz w:val="24"/>
          <w:szCs w:val="24"/>
        </w:rPr>
        <w:tab/>
      </w:r>
      <w:r w:rsidRPr="00C10790">
        <w:rPr>
          <w:b/>
          <w:sz w:val="24"/>
          <w:szCs w:val="24"/>
          <w:u w:val="single"/>
        </w:rPr>
        <w:t>FORM OF CONTRACT:</w:t>
      </w:r>
      <w:r>
        <w:rPr>
          <w:b/>
          <w:sz w:val="24"/>
          <w:szCs w:val="24"/>
          <w:u w:val="single"/>
        </w:rPr>
        <w:t xml:space="preserve">  </w:t>
      </w:r>
      <w:r>
        <w:rPr>
          <w:sz w:val="24"/>
          <w:szCs w:val="24"/>
        </w:rPr>
        <w:t xml:space="preserve">The successful Quoter shall promptly enter into a </w:t>
      </w:r>
    </w:p>
    <w:p w:rsidR="00C10790" w:rsidRDefault="00C10790" w:rsidP="00870C04">
      <w:pPr>
        <w:pStyle w:val="NoSpacing"/>
        <w:jc w:val="both"/>
        <w:rPr>
          <w:sz w:val="24"/>
          <w:szCs w:val="24"/>
        </w:rPr>
      </w:pPr>
      <w:r>
        <w:rPr>
          <w:sz w:val="24"/>
          <w:szCs w:val="24"/>
        </w:rPr>
        <w:tab/>
      </w:r>
      <w:r>
        <w:rPr>
          <w:sz w:val="24"/>
          <w:szCs w:val="24"/>
        </w:rPr>
        <w:tab/>
        <w:t xml:space="preserve">contract with the Washington County Health Department within ten (10) </w:t>
      </w:r>
    </w:p>
    <w:p w:rsidR="00C10790" w:rsidRDefault="00C10790" w:rsidP="00870C04">
      <w:pPr>
        <w:pStyle w:val="NoSpacing"/>
        <w:jc w:val="both"/>
        <w:rPr>
          <w:sz w:val="24"/>
          <w:szCs w:val="24"/>
        </w:rPr>
      </w:pPr>
      <w:r>
        <w:rPr>
          <w:sz w:val="24"/>
          <w:szCs w:val="24"/>
        </w:rPr>
        <w:tab/>
      </w:r>
      <w:r>
        <w:rPr>
          <w:sz w:val="24"/>
          <w:szCs w:val="24"/>
        </w:rPr>
        <w:tab/>
        <w:t xml:space="preserve">calendar days after notification of award.  </w:t>
      </w:r>
    </w:p>
    <w:p w:rsidR="00C10790" w:rsidRDefault="00C10790" w:rsidP="00870C04">
      <w:pPr>
        <w:pStyle w:val="NoSpacing"/>
        <w:jc w:val="both"/>
        <w:rPr>
          <w:sz w:val="24"/>
          <w:szCs w:val="24"/>
        </w:rPr>
      </w:pPr>
    </w:p>
    <w:p w:rsidR="00DF2D7B" w:rsidRDefault="00C10790" w:rsidP="00870C04">
      <w:pPr>
        <w:pStyle w:val="NoSpacing"/>
        <w:jc w:val="both"/>
        <w:rPr>
          <w:sz w:val="24"/>
          <w:szCs w:val="24"/>
        </w:rPr>
      </w:pPr>
      <w:r>
        <w:rPr>
          <w:sz w:val="24"/>
          <w:szCs w:val="24"/>
        </w:rPr>
        <w:tab/>
        <w:t>8.</w:t>
      </w:r>
      <w:r>
        <w:rPr>
          <w:sz w:val="24"/>
          <w:szCs w:val="24"/>
        </w:rPr>
        <w:tab/>
      </w:r>
      <w:r w:rsidRPr="00C10790">
        <w:rPr>
          <w:b/>
          <w:sz w:val="24"/>
          <w:szCs w:val="24"/>
          <w:u w:val="single"/>
        </w:rPr>
        <w:t>GENERAL:</w:t>
      </w:r>
      <w:r>
        <w:rPr>
          <w:b/>
          <w:sz w:val="24"/>
          <w:szCs w:val="24"/>
          <w:u w:val="single"/>
        </w:rPr>
        <w:t xml:space="preserve"> </w:t>
      </w:r>
      <w:r>
        <w:rPr>
          <w:sz w:val="24"/>
          <w:szCs w:val="24"/>
        </w:rPr>
        <w:t xml:space="preserve"> The Request for Quotation form, This Notice to Quoters and </w:t>
      </w:r>
    </w:p>
    <w:p w:rsidR="00DF2D7B" w:rsidRDefault="00DF2D7B" w:rsidP="00870C04">
      <w:pPr>
        <w:pStyle w:val="NoSpacing"/>
        <w:jc w:val="both"/>
        <w:rPr>
          <w:sz w:val="24"/>
          <w:szCs w:val="24"/>
        </w:rPr>
      </w:pPr>
      <w:r>
        <w:rPr>
          <w:sz w:val="24"/>
          <w:szCs w:val="24"/>
        </w:rPr>
        <w:tab/>
      </w:r>
      <w:r>
        <w:rPr>
          <w:sz w:val="24"/>
          <w:szCs w:val="24"/>
        </w:rPr>
        <w:tab/>
      </w:r>
      <w:r w:rsidR="00C10790">
        <w:rPr>
          <w:sz w:val="24"/>
          <w:szCs w:val="24"/>
        </w:rPr>
        <w:t xml:space="preserve">Instructions, the Specification and the Quotation Form, bound herewith, shall be </w:t>
      </w:r>
    </w:p>
    <w:p w:rsidR="00DF2D7B" w:rsidRDefault="00DF2D7B" w:rsidP="00870C04">
      <w:pPr>
        <w:pStyle w:val="NoSpacing"/>
        <w:jc w:val="both"/>
        <w:rPr>
          <w:sz w:val="24"/>
          <w:szCs w:val="24"/>
        </w:rPr>
      </w:pPr>
      <w:r>
        <w:rPr>
          <w:sz w:val="24"/>
          <w:szCs w:val="24"/>
        </w:rPr>
        <w:tab/>
      </w:r>
      <w:r>
        <w:rPr>
          <w:sz w:val="24"/>
          <w:szCs w:val="24"/>
        </w:rPr>
        <w:tab/>
      </w:r>
      <w:r w:rsidR="00C10790">
        <w:rPr>
          <w:sz w:val="24"/>
          <w:szCs w:val="24"/>
        </w:rPr>
        <w:t xml:space="preserve">deemed a part of the contract documents for any and all </w:t>
      </w:r>
      <w:r>
        <w:rPr>
          <w:sz w:val="24"/>
          <w:szCs w:val="24"/>
        </w:rPr>
        <w:t xml:space="preserve">divisions of the work </w:t>
      </w:r>
    </w:p>
    <w:p w:rsidR="00C10790" w:rsidRDefault="00DF2D7B" w:rsidP="00870C04">
      <w:pPr>
        <w:pStyle w:val="NoSpacing"/>
        <w:jc w:val="both"/>
        <w:rPr>
          <w:sz w:val="24"/>
          <w:szCs w:val="24"/>
        </w:rPr>
      </w:pPr>
      <w:r>
        <w:rPr>
          <w:sz w:val="24"/>
          <w:szCs w:val="24"/>
        </w:rPr>
        <w:tab/>
      </w:r>
      <w:r>
        <w:rPr>
          <w:sz w:val="24"/>
          <w:szCs w:val="24"/>
        </w:rPr>
        <w:tab/>
        <w:t>and shall be referred to in interpreting said contact.</w:t>
      </w:r>
    </w:p>
    <w:p w:rsidR="00DF2D7B" w:rsidRDefault="00DF2D7B" w:rsidP="00870C04">
      <w:pPr>
        <w:pStyle w:val="NoSpacing"/>
        <w:jc w:val="both"/>
        <w:rPr>
          <w:sz w:val="24"/>
          <w:szCs w:val="24"/>
        </w:rPr>
      </w:pPr>
    </w:p>
    <w:p w:rsidR="00572594" w:rsidRDefault="00DF2D7B" w:rsidP="00870C04">
      <w:pPr>
        <w:pStyle w:val="NoSpacing"/>
        <w:jc w:val="both"/>
        <w:rPr>
          <w:sz w:val="24"/>
          <w:szCs w:val="24"/>
        </w:rPr>
      </w:pPr>
      <w:r>
        <w:rPr>
          <w:sz w:val="24"/>
          <w:szCs w:val="24"/>
        </w:rPr>
        <w:tab/>
        <w:t>9.</w:t>
      </w:r>
      <w:r>
        <w:rPr>
          <w:sz w:val="24"/>
          <w:szCs w:val="24"/>
        </w:rPr>
        <w:tab/>
      </w:r>
      <w:r>
        <w:rPr>
          <w:b/>
          <w:sz w:val="24"/>
          <w:szCs w:val="24"/>
          <w:u w:val="single"/>
        </w:rPr>
        <w:t xml:space="preserve">INSURANCE:  </w:t>
      </w:r>
      <w:r w:rsidR="00572594">
        <w:rPr>
          <w:sz w:val="24"/>
          <w:szCs w:val="24"/>
        </w:rPr>
        <w:t xml:space="preserve">The successful Consultant must show upon request and prior to </w:t>
      </w:r>
    </w:p>
    <w:p w:rsidR="00572594" w:rsidRDefault="00572594" w:rsidP="00870C04">
      <w:pPr>
        <w:pStyle w:val="NoSpacing"/>
        <w:jc w:val="both"/>
        <w:rPr>
          <w:sz w:val="24"/>
          <w:szCs w:val="24"/>
        </w:rPr>
      </w:pPr>
      <w:r>
        <w:rPr>
          <w:sz w:val="24"/>
          <w:szCs w:val="24"/>
        </w:rPr>
        <w:tab/>
      </w:r>
      <w:r>
        <w:rPr>
          <w:sz w:val="24"/>
          <w:szCs w:val="24"/>
        </w:rPr>
        <w:tab/>
        <w:t xml:space="preserve">execution a contract or issuance of Purchase Orders the agreement as required </w:t>
      </w:r>
    </w:p>
    <w:p w:rsidR="00572594" w:rsidRDefault="00572594" w:rsidP="00870C04">
      <w:pPr>
        <w:pStyle w:val="NoSpacing"/>
        <w:jc w:val="both"/>
        <w:rPr>
          <w:sz w:val="24"/>
          <w:szCs w:val="24"/>
        </w:rPr>
      </w:pPr>
      <w:r>
        <w:rPr>
          <w:sz w:val="24"/>
          <w:szCs w:val="24"/>
        </w:rPr>
        <w:tab/>
      </w:r>
      <w:r>
        <w:rPr>
          <w:sz w:val="24"/>
          <w:szCs w:val="24"/>
        </w:rPr>
        <w:tab/>
        <w:t xml:space="preserve">by the Washington County Health Department during the term of the contract </w:t>
      </w:r>
    </w:p>
    <w:p w:rsidR="00572594" w:rsidRDefault="00572594" w:rsidP="00870C04">
      <w:pPr>
        <w:pStyle w:val="NoSpacing"/>
        <w:jc w:val="both"/>
        <w:rPr>
          <w:sz w:val="24"/>
          <w:szCs w:val="24"/>
        </w:rPr>
      </w:pPr>
      <w:r>
        <w:rPr>
          <w:sz w:val="24"/>
          <w:szCs w:val="24"/>
        </w:rPr>
        <w:tab/>
      </w:r>
      <w:r>
        <w:rPr>
          <w:sz w:val="24"/>
          <w:szCs w:val="24"/>
        </w:rPr>
        <w:tab/>
        <w:t xml:space="preserve">evidence of appropriate insurance as outline in the attached copy of the </w:t>
      </w:r>
    </w:p>
    <w:p w:rsidR="00572594" w:rsidRDefault="00572594" w:rsidP="00870C04">
      <w:pPr>
        <w:pStyle w:val="NoSpacing"/>
        <w:jc w:val="both"/>
        <w:rPr>
          <w:sz w:val="24"/>
          <w:szCs w:val="24"/>
        </w:rPr>
      </w:pPr>
      <w:r>
        <w:rPr>
          <w:sz w:val="24"/>
          <w:szCs w:val="24"/>
        </w:rPr>
        <w:tab/>
      </w:r>
      <w:r>
        <w:rPr>
          <w:sz w:val="24"/>
          <w:szCs w:val="24"/>
        </w:rPr>
        <w:tab/>
        <w:t xml:space="preserve">Washington County Policy N. P-4 – Insurance Requirements for Independent </w:t>
      </w:r>
    </w:p>
    <w:p w:rsidR="00572594" w:rsidRDefault="00572594" w:rsidP="00870C04">
      <w:pPr>
        <w:pStyle w:val="NoSpacing"/>
        <w:jc w:val="both"/>
        <w:rPr>
          <w:sz w:val="24"/>
          <w:szCs w:val="24"/>
        </w:rPr>
      </w:pPr>
      <w:r>
        <w:rPr>
          <w:sz w:val="24"/>
          <w:szCs w:val="24"/>
        </w:rPr>
        <w:tab/>
      </w:r>
      <w:r>
        <w:rPr>
          <w:sz w:val="24"/>
          <w:szCs w:val="24"/>
        </w:rPr>
        <w:tab/>
        <w:t xml:space="preserve">Contractors.  The project shall be identified on the certificate and Washington </w:t>
      </w:r>
    </w:p>
    <w:p w:rsidR="00572594" w:rsidRDefault="00572594" w:rsidP="00870C04">
      <w:pPr>
        <w:pStyle w:val="NoSpacing"/>
        <w:jc w:val="both"/>
        <w:rPr>
          <w:sz w:val="24"/>
          <w:szCs w:val="24"/>
        </w:rPr>
      </w:pPr>
      <w:r>
        <w:rPr>
          <w:sz w:val="24"/>
          <w:szCs w:val="24"/>
        </w:rPr>
        <w:tab/>
      </w:r>
      <w:r>
        <w:rPr>
          <w:sz w:val="24"/>
          <w:szCs w:val="24"/>
        </w:rPr>
        <w:tab/>
        <w:t xml:space="preserve">County Health Department shall be named as additional insured on the </w:t>
      </w:r>
    </w:p>
    <w:p w:rsidR="00DF2D7B" w:rsidRDefault="00572594" w:rsidP="00870C04">
      <w:pPr>
        <w:pStyle w:val="NoSpacing"/>
        <w:jc w:val="both"/>
        <w:rPr>
          <w:sz w:val="24"/>
          <w:szCs w:val="24"/>
        </w:rPr>
      </w:pPr>
      <w:r>
        <w:rPr>
          <w:sz w:val="24"/>
          <w:szCs w:val="24"/>
        </w:rPr>
        <w:tab/>
      </w:r>
      <w:r>
        <w:rPr>
          <w:sz w:val="24"/>
          <w:szCs w:val="24"/>
        </w:rPr>
        <w:tab/>
        <w:t>certificate of insurance.</w:t>
      </w:r>
    </w:p>
    <w:p w:rsidR="00572594" w:rsidRDefault="00572594" w:rsidP="00870C04">
      <w:pPr>
        <w:pStyle w:val="NoSpacing"/>
        <w:jc w:val="both"/>
        <w:rPr>
          <w:sz w:val="24"/>
          <w:szCs w:val="24"/>
        </w:rPr>
      </w:pPr>
    </w:p>
    <w:p w:rsidR="0006664D" w:rsidRDefault="00B3202E" w:rsidP="00870C04">
      <w:pPr>
        <w:pStyle w:val="NoSpacing"/>
        <w:jc w:val="both"/>
        <w:rPr>
          <w:sz w:val="24"/>
          <w:szCs w:val="24"/>
        </w:rPr>
      </w:pPr>
      <w:r>
        <w:rPr>
          <w:sz w:val="24"/>
          <w:szCs w:val="24"/>
        </w:rPr>
        <w:tab/>
        <w:t>10.</w:t>
      </w:r>
      <w:r>
        <w:rPr>
          <w:sz w:val="24"/>
          <w:szCs w:val="24"/>
        </w:rPr>
        <w:tab/>
      </w:r>
      <w:r w:rsidR="00711E57">
        <w:rPr>
          <w:b/>
          <w:sz w:val="24"/>
          <w:szCs w:val="24"/>
          <w:u w:val="single"/>
        </w:rPr>
        <w:t xml:space="preserve">INTERPRETATION, DISCREPANCIES, OMISSIONS:  </w:t>
      </w:r>
      <w:r w:rsidR="00711E57">
        <w:rPr>
          <w:sz w:val="24"/>
          <w:szCs w:val="24"/>
        </w:rPr>
        <w:t xml:space="preserve">Should any Quoter find </w:t>
      </w:r>
    </w:p>
    <w:p w:rsidR="0006664D" w:rsidRDefault="0006664D" w:rsidP="00870C04">
      <w:pPr>
        <w:pStyle w:val="NoSpacing"/>
        <w:jc w:val="both"/>
        <w:rPr>
          <w:sz w:val="24"/>
          <w:szCs w:val="24"/>
        </w:rPr>
      </w:pPr>
      <w:r>
        <w:rPr>
          <w:sz w:val="24"/>
          <w:szCs w:val="24"/>
        </w:rPr>
        <w:tab/>
      </w:r>
      <w:r>
        <w:rPr>
          <w:sz w:val="24"/>
          <w:szCs w:val="24"/>
        </w:rPr>
        <w:tab/>
      </w:r>
      <w:r w:rsidR="00711E57">
        <w:rPr>
          <w:sz w:val="24"/>
          <w:szCs w:val="24"/>
        </w:rPr>
        <w:t xml:space="preserve">discrepancies in, or omissions from the documents, or be in doubt of their </w:t>
      </w:r>
    </w:p>
    <w:p w:rsidR="0006664D" w:rsidRDefault="0006664D" w:rsidP="00870C04">
      <w:pPr>
        <w:pStyle w:val="NoSpacing"/>
        <w:jc w:val="both"/>
        <w:rPr>
          <w:sz w:val="24"/>
          <w:szCs w:val="24"/>
        </w:rPr>
      </w:pPr>
      <w:r>
        <w:rPr>
          <w:sz w:val="24"/>
          <w:szCs w:val="24"/>
        </w:rPr>
        <w:tab/>
      </w:r>
      <w:r>
        <w:rPr>
          <w:sz w:val="24"/>
          <w:szCs w:val="24"/>
        </w:rPr>
        <w:tab/>
      </w:r>
      <w:r w:rsidR="00711E57">
        <w:rPr>
          <w:sz w:val="24"/>
          <w:szCs w:val="24"/>
        </w:rPr>
        <w:t xml:space="preserve">meaning, or feel that the specifications are discriminatory, he/she should at once </w:t>
      </w:r>
    </w:p>
    <w:p w:rsidR="0006664D" w:rsidRDefault="0006664D" w:rsidP="00870C04">
      <w:pPr>
        <w:pStyle w:val="NoSpacing"/>
        <w:jc w:val="both"/>
        <w:rPr>
          <w:sz w:val="24"/>
          <w:szCs w:val="24"/>
        </w:rPr>
      </w:pPr>
      <w:r>
        <w:rPr>
          <w:sz w:val="24"/>
          <w:szCs w:val="24"/>
        </w:rPr>
        <w:tab/>
      </w:r>
      <w:r>
        <w:rPr>
          <w:sz w:val="24"/>
          <w:szCs w:val="24"/>
        </w:rPr>
        <w:tab/>
      </w:r>
      <w:r w:rsidR="00711E57">
        <w:rPr>
          <w:sz w:val="24"/>
          <w:szCs w:val="24"/>
        </w:rPr>
        <w:t xml:space="preserve">request in writing, an interpretation from:  Brenda Cole, Procurement Specialist, </w:t>
      </w:r>
    </w:p>
    <w:p w:rsidR="0006664D" w:rsidRDefault="0006664D" w:rsidP="00870C04">
      <w:pPr>
        <w:pStyle w:val="NoSpacing"/>
        <w:jc w:val="both"/>
        <w:rPr>
          <w:sz w:val="24"/>
          <w:szCs w:val="24"/>
        </w:rPr>
      </w:pPr>
      <w:r>
        <w:rPr>
          <w:sz w:val="24"/>
          <w:szCs w:val="24"/>
        </w:rPr>
        <w:tab/>
      </w:r>
      <w:r>
        <w:rPr>
          <w:sz w:val="24"/>
          <w:szCs w:val="24"/>
        </w:rPr>
        <w:tab/>
      </w:r>
      <w:r w:rsidR="00711E57">
        <w:rPr>
          <w:sz w:val="24"/>
          <w:szCs w:val="24"/>
        </w:rPr>
        <w:t xml:space="preserve">1302 Pennsylvania Avenue, Hagerstown, MD  21742, email:  </w:t>
      </w:r>
    </w:p>
    <w:p w:rsidR="0006664D" w:rsidRDefault="0006664D" w:rsidP="00870C04">
      <w:pPr>
        <w:pStyle w:val="NoSpacing"/>
        <w:jc w:val="both"/>
        <w:rPr>
          <w:sz w:val="24"/>
          <w:szCs w:val="24"/>
        </w:rPr>
      </w:pPr>
      <w:r>
        <w:rPr>
          <w:sz w:val="24"/>
          <w:szCs w:val="24"/>
        </w:rPr>
        <w:tab/>
      </w:r>
      <w:r>
        <w:rPr>
          <w:sz w:val="24"/>
          <w:szCs w:val="24"/>
        </w:rPr>
        <w:tab/>
      </w:r>
      <w:hyperlink r:id="rId9" w:history="1">
        <w:r w:rsidR="00711E57" w:rsidRPr="00CA2C11">
          <w:rPr>
            <w:rStyle w:val="Hyperlink"/>
            <w:sz w:val="24"/>
            <w:szCs w:val="24"/>
          </w:rPr>
          <w:t>Brenda.cole@maryland.gov</w:t>
        </w:r>
      </w:hyperlink>
      <w:r w:rsidR="00711E57">
        <w:rPr>
          <w:sz w:val="24"/>
          <w:szCs w:val="24"/>
        </w:rPr>
        <w:t xml:space="preserve">.  All necessary interpretations will be issued to all </w:t>
      </w:r>
    </w:p>
    <w:p w:rsidR="0006664D" w:rsidRDefault="0006664D" w:rsidP="00870C04">
      <w:pPr>
        <w:pStyle w:val="NoSpacing"/>
        <w:jc w:val="both"/>
        <w:rPr>
          <w:sz w:val="24"/>
          <w:szCs w:val="24"/>
        </w:rPr>
      </w:pPr>
      <w:r>
        <w:rPr>
          <w:sz w:val="24"/>
          <w:szCs w:val="24"/>
        </w:rPr>
        <w:tab/>
      </w:r>
      <w:r>
        <w:rPr>
          <w:sz w:val="24"/>
          <w:szCs w:val="24"/>
        </w:rPr>
        <w:tab/>
      </w:r>
      <w:r w:rsidR="00711E57">
        <w:rPr>
          <w:sz w:val="24"/>
          <w:szCs w:val="24"/>
        </w:rPr>
        <w:t xml:space="preserve">Quoters by the Washington County Health Department in the form of addenda </w:t>
      </w:r>
    </w:p>
    <w:p w:rsidR="0006664D" w:rsidRDefault="0006664D" w:rsidP="00870C04">
      <w:pPr>
        <w:pStyle w:val="NoSpacing"/>
        <w:jc w:val="both"/>
        <w:rPr>
          <w:sz w:val="24"/>
          <w:szCs w:val="24"/>
        </w:rPr>
      </w:pPr>
      <w:r>
        <w:rPr>
          <w:sz w:val="24"/>
          <w:szCs w:val="24"/>
        </w:rPr>
        <w:tab/>
      </w:r>
      <w:r>
        <w:rPr>
          <w:sz w:val="24"/>
          <w:szCs w:val="24"/>
        </w:rPr>
        <w:tab/>
      </w:r>
      <w:r w:rsidR="00711E57">
        <w:rPr>
          <w:sz w:val="24"/>
          <w:szCs w:val="24"/>
        </w:rPr>
        <w:t xml:space="preserve">to the specifications and such addenda shall become part of the Contract </w:t>
      </w:r>
    </w:p>
    <w:p w:rsidR="0006664D" w:rsidRDefault="0006664D" w:rsidP="00870C04">
      <w:pPr>
        <w:pStyle w:val="NoSpacing"/>
        <w:jc w:val="both"/>
        <w:rPr>
          <w:sz w:val="24"/>
          <w:szCs w:val="24"/>
        </w:rPr>
      </w:pPr>
      <w:r>
        <w:rPr>
          <w:sz w:val="24"/>
          <w:szCs w:val="24"/>
        </w:rPr>
        <w:tab/>
      </w:r>
      <w:r>
        <w:rPr>
          <w:sz w:val="24"/>
          <w:szCs w:val="24"/>
        </w:rPr>
        <w:tab/>
      </w:r>
      <w:r w:rsidR="00711E57">
        <w:rPr>
          <w:sz w:val="24"/>
          <w:szCs w:val="24"/>
        </w:rPr>
        <w:t xml:space="preserve">Documents.  Exceptions taken in no way obligates the Washington County </w:t>
      </w:r>
    </w:p>
    <w:p w:rsidR="0006664D" w:rsidRDefault="0006664D" w:rsidP="00870C04">
      <w:pPr>
        <w:pStyle w:val="NoSpacing"/>
        <w:jc w:val="both"/>
        <w:rPr>
          <w:sz w:val="24"/>
          <w:szCs w:val="24"/>
        </w:rPr>
      </w:pPr>
      <w:r>
        <w:rPr>
          <w:sz w:val="24"/>
          <w:szCs w:val="24"/>
        </w:rPr>
        <w:tab/>
      </w:r>
      <w:r>
        <w:rPr>
          <w:sz w:val="24"/>
          <w:szCs w:val="24"/>
        </w:rPr>
        <w:tab/>
      </w:r>
      <w:r w:rsidR="00711E57">
        <w:rPr>
          <w:sz w:val="24"/>
          <w:szCs w:val="24"/>
        </w:rPr>
        <w:t xml:space="preserve">Health Department to change the specifications.  Failure of any Quoter to </w:t>
      </w:r>
    </w:p>
    <w:p w:rsidR="0006664D" w:rsidRDefault="0006664D" w:rsidP="00870C04">
      <w:pPr>
        <w:pStyle w:val="NoSpacing"/>
        <w:jc w:val="both"/>
        <w:rPr>
          <w:sz w:val="24"/>
          <w:szCs w:val="24"/>
        </w:rPr>
      </w:pPr>
      <w:r>
        <w:rPr>
          <w:sz w:val="24"/>
          <w:szCs w:val="24"/>
        </w:rPr>
        <w:tab/>
      </w:r>
      <w:r>
        <w:rPr>
          <w:sz w:val="24"/>
          <w:szCs w:val="24"/>
        </w:rPr>
        <w:tab/>
      </w:r>
      <w:r w:rsidR="00711E57">
        <w:rPr>
          <w:sz w:val="24"/>
          <w:szCs w:val="24"/>
        </w:rPr>
        <w:t xml:space="preserve">receive any such addendum or interpretation shall not relieve such Quoter from </w:t>
      </w:r>
    </w:p>
    <w:p w:rsidR="0006664D" w:rsidRDefault="0006664D" w:rsidP="00870C04">
      <w:pPr>
        <w:pStyle w:val="NoSpacing"/>
        <w:jc w:val="both"/>
        <w:rPr>
          <w:sz w:val="24"/>
          <w:szCs w:val="24"/>
        </w:rPr>
      </w:pPr>
      <w:r>
        <w:rPr>
          <w:sz w:val="24"/>
          <w:szCs w:val="24"/>
        </w:rPr>
        <w:tab/>
      </w:r>
      <w:r>
        <w:rPr>
          <w:sz w:val="24"/>
          <w:szCs w:val="24"/>
        </w:rPr>
        <w:tab/>
      </w:r>
      <w:r w:rsidR="00711E57">
        <w:rPr>
          <w:sz w:val="24"/>
          <w:szCs w:val="24"/>
        </w:rPr>
        <w:t xml:space="preserve">any obligations under his quote as submitted.  The Washington County Health </w:t>
      </w:r>
    </w:p>
    <w:p w:rsidR="0006664D" w:rsidRDefault="0006664D" w:rsidP="00870C04">
      <w:pPr>
        <w:pStyle w:val="NoSpacing"/>
        <w:jc w:val="both"/>
        <w:rPr>
          <w:sz w:val="24"/>
          <w:szCs w:val="24"/>
        </w:rPr>
      </w:pPr>
      <w:r>
        <w:rPr>
          <w:sz w:val="24"/>
          <w:szCs w:val="24"/>
        </w:rPr>
        <w:tab/>
      </w:r>
      <w:r>
        <w:rPr>
          <w:sz w:val="24"/>
          <w:szCs w:val="24"/>
        </w:rPr>
        <w:tab/>
      </w:r>
      <w:r w:rsidR="00711E57">
        <w:rPr>
          <w:sz w:val="24"/>
          <w:szCs w:val="24"/>
        </w:rPr>
        <w:t xml:space="preserve">Department will assume no responsibility for oral instructions or suggestions.  </w:t>
      </w:r>
    </w:p>
    <w:p w:rsidR="0006664D" w:rsidRDefault="0006664D" w:rsidP="00870C04">
      <w:pPr>
        <w:pStyle w:val="NoSpacing"/>
        <w:jc w:val="both"/>
        <w:rPr>
          <w:b/>
          <w:sz w:val="24"/>
          <w:szCs w:val="24"/>
          <w:u w:val="single"/>
        </w:rPr>
      </w:pPr>
      <w:r>
        <w:rPr>
          <w:sz w:val="24"/>
          <w:szCs w:val="24"/>
        </w:rPr>
        <w:tab/>
      </w:r>
      <w:r>
        <w:rPr>
          <w:sz w:val="24"/>
          <w:szCs w:val="24"/>
        </w:rPr>
        <w:tab/>
      </w:r>
      <w:r w:rsidR="00711E57">
        <w:rPr>
          <w:b/>
          <w:sz w:val="24"/>
          <w:szCs w:val="24"/>
          <w:u w:val="single"/>
        </w:rPr>
        <w:t xml:space="preserve">ORAL ANSWERS WILL NOT BE BINDING ON THE WASHINGTON COUNTY </w:t>
      </w:r>
    </w:p>
    <w:p w:rsidR="0006664D" w:rsidRDefault="0006664D" w:rsidP="00870C04">
      <w:pPr>
        <w:pStyle w:val="NoSpacing"/>
        <w:jc w:val="both"/>
        <w:rPr>
          <w:b/>
          <w:sz w:val="24"/>
          <w:szCs w:val="24"/>
        </w:rPr>
      </w:pPr>
      <w:r w:rsidRPr="0006664D">
        <w:rPr>
          <w:b/>
          <w:sz w:val="24"/>
          <w:szCs w:val="24"/>
        </w:rPr>
        <w:lastRenderedPageBreak/>
        <w:tab/>
      </w:r>
      <w:r w:rsidRPr="0006664D">
        <w:rPr>
          <w:b/>
          <w:sz w:val="24"/>
          <w:szCs w:val="24"/>
        </w:rPr>
        <w:tab/>
      </w:r>
      <w:r w:rsidR="00711E57">
        <w:rPr>
          <w:b/>
          <w:sz w:val="24"/>
          <w:szCs w:val="24"/>
          <w:u w:val="single"/>
        </w:rPr>
        <w:t xml:space="preserve">HEALTH DEPARTMENT.  </w:t>
      </w:r>
      <w:r w:rsidR="00711E57">
        <w:rPr>
          <w:b/>
          <w:sz w:val="24"/>
          <w:szCs w:val="24"/>
        </w:rPr>
        <w:t xml:space="preserve">No request for clarifications received after 4:00 p.m., </w:t>
      </w:r>
    </w:p>
    <w:p w:rsidR="00572594" w:rsidRDefault="0006664D" w:rsidP="00870C04">
      <w:pPr>
        <w:pStyle w:val="NoSpacing"/>
        <w:jc w:val="both"/>
        <w:rPr>
          <w:b/>
          <w:sz w:val="24"/>
          <w:szCs w:val="24"/>
        </w:rPr>
      </w:pPr>
      <w:r>
        <w:rPr>
          <w:b/>
          <w:sz w:val="24"/>
          <w:szCs w:val="24"/>
        </w:rPr>
        <w:tab/>
      </w:r>
      <w:r>
        <w:rPr>
          <w:b/>
          <w:sz w:val="24"/>
          <w:szCs w:val="24"/>
        </w:rPr>
        <w:tab/>
      </w:r>
      <w:r w:rsidR="00711E57">
        <w:rPr>
          <w:b/>
          <w:sz w:val="24"/>
          <w:szCs w:val="24"/>
        </w:rPr>
        <w:t xml:space="preserve">local time, </w:t>
      </w:r>
      <w:r w:rsidR="00711E57" w:rsidRPr="006B7FF9">
        <w:rPr>
          <w:b/>
          <w:color w:val="FF0000"/>
          <w:sz w:val="24"/>
          <w:szCs w:val="24"/>
        </w:rPr>
        <w:t xml:space="preserve">Monday, August </w:t>
      </w:r>
      <w:r w:rsidR="006B7FF9">
        <w:rPr>
          <w:b/>
          <w:color w:val="FF0000"/>
          <w:sz w:val="24"/>
          <w:szCs w:val="24"/>
        </w:rPr>
        <w:t>26</w:t>
      </w:r>
      <w:r w:rsidR="00711E57" w:rsidRPr="006B7FF9">
        <w:rPr>
          <w:b/>
          <w:color w:val="FF0000"/>
          <w:sz w:val="24"/>
          <w:szCs w:val="24"/>
        </w:rPr>
        <w:t>, 2019 will be considered</w:t>
      </w:r>
      <w:r w:rsidR="00711E57">
        <w:rPr>
          <w:b/>
          <w:sz w:val="24"/>
          <w:szCs w:val="24"/>
        </w:rPr>
        <w:t>.</w:t>
      </w:r>
    </w:p>
    <w:p w:rsidR="00F25627" w:rsidRDefault="00F25627" w:rsidP="00870C04">
      <w:pPr>
        <w:pStyle w:val="NoSpacing"/>
        <w:jc w:val="both"/>
        <w:rPr>
          <w:b/>
          <w:sz w:val="24"/>
          <w:szCs w:val="24"/>
        </w:rPr>
      </w:pPr>
    </w:p>
    <w:p w:rsidR="002057C1" w:rsidRDefault="00F25627" w:rsidP="00870C04">
      <w:pPr>
        <w:pStyle w:val="NoSpacing"/>
        <w:jc w:val="both"/>
        <w:rPr>
          <w:sz w:val="24"/>
          <w:szCs w:val="24"/>
        </w:rPr>
      </w:pPr>
      <w:r>
        <w:rPr>
          <w:sz w:val="24"/>
          <w:szCs w:val="24"/>
        </w:rPr>
        <w:tab/>
        <w:t>11.</w:t>
      </w:r>
      <w:r>
        <w:rPr>
          <w:sz w:val="24"/>
          <w:szCs w:val="24"/>
        </w:rPr>
        <w:tab/>
      </w:r>
      <w:r>
        <w:rPr>
          <w:b/>
          <w:sz w:val="24"/>
          <w:szCs w:val="24"/>
          <w:u w:val="single"/>
        </w:rPr>
        <w:t xml:space="preserve">PAYMENT:  </w:t>
      </w:r>
      <w:r w:rsidR="00872CAA">
        <w:rPr>
          <w:sz w:val="24"/>
          <w:szCs w:val="24"/>
        </w:rPr>
        <w:t>In</w:t>
      </w:r>
      <w:r w:rsidR="002057C1">
        <w:rPr>
          <w:sz w:val="24"/>
          <w:szCs w:val="24"/>
        </w:rPr>
        <w:t xml:space="preserve">voice shall be submitted to the Washington County Health </w:t>
      </w:r>
    </w:p>
    <w:p w:rsidR="002057C1" w:rsidRDefault="002057C1" w:rsidP="00870C04">
      <w:pPr>
        <w:pStyle w:val="NoSpacing"/>
        <w:jc w:val="both"/>
        <w:rPr>
          <w:sz w:val="24"/>
          <w:szCs w:val="24"/>
        </w:rPr>
      </w:pPr>
      <w:r>
        <w:rPr>
          <w:sz w:val="24"/>
          <w:szCs w:val="24"/>
        </w:rPr>
        <w:tab/>
      </w:r>
      <w:r>
        <w:rPr>
          <w:sz w:val="24"/>
          <w:szCs w:val="24"/>
        </w:rPr>
        <w:tab/>
        <w:t xml:space="preserve">Department following the completion of the work.  The invoice shall include the </w:t>
      </w:r>
    </w:p>
    <w:p w:rsidR="002057C1" w:rsidRDefault="002057C1" w:rsidP="00870C04">
      <w:pPr>
        <w:pStyle w:val="NoSpacing"/>
        <w:jc w:val="both"/>
        <w:rPr>
          <w:sz w:val="24"/>
          <w:szCs w:val="24"/>
        </w:rPr>
      </w:pPr>
      <w:r>
        <w:rPr>
          <w:sz w:val="24"/>
          <w:szCs w:val="24"/>
        </w:rPr>
        <w:tab/>
      </w:r>
      <w:r>
        <w:rPr>
          <w:sz w:val="24"/>
          <w:szCs w:val="24"/>
        </w:rPr>
        <w:tab/>
        <w:t xml:space="preserve">amount stipulated on the Form of Proposal for the service provided.  Payment </w:t>
      </w:r>
    </w:p>
    <w:p w:rsidR="00F25627" w:rsidRDefault="002057C1" w:rsidP="00870C04">
      <w:pPr>
        <w:pStyle w:val="NoSpacing"/>
        <w:jc w:val="both"/>
        <w:rPr>
          <w:sz w:val="24"/>
          <w:szCs w:val="24"/>
        </w:rPr>
      </w:pPr>
      <w:r>
        <w:rPr>
          <w:sz w:val="24"/>
          <w:szCs w:val="24"/>
        </w:rPr>
        <w:tab/>
      </w:r>
      <w:r>
        <w:rPr>
          <w:sz w:val="24"/>
          <w:szCs w:val="24"/>
        </w:rPr>
        <w:tab/>
        <w:t>will be made within thirty (30) calendars from receipt of invoice.</w:t>
      </w:r>
    </w:p>
    <w:p w:rsidR="002057C1" w:rsidRDefault="002057C1" w:rsidP="00870C04">
      <w:pPr>
        <w:pStyle w:val="NoSpacing"/>
        <w:jc w:val="both"/>
        <w:rPr>
          <w:sz w:val="24"/>
          <w:szCs w:val="24"/>
        </w:rPr>
      </w:pPr>
    </w:p>
    <w:p w:rsidR="001F381A" w:rsidRDefault="002057C1" w:rsidP="00870C04">
      <w:pPr>
        <w:pStyle w:val="NoSpacing"/>
        <w:jc w:val="both"/>
        <w:rPr>
          <w:sz w:val="24"/>
          <w:szCs w:val="24"/>
        </w:rPr>
      </w:pPr>
      <w:r>
        <w:rPr>
          <w:sz w:val="24"/>
          <w:szCs w:val="24"/>
        </w:rPr>
        <w:tab/>
        <w:t>12.</w:t>
      </w:r>
      <w:r>
        <w:rPr>
          <w:sz w:val="24"/>
          <w:szCs w:val="24"/>
        </w:rPr>
        <w:tab/>
      </w:r>
      <w:r>
        <w:rPr>
          <w:b/>
          <w:sz w:val="24"/>
          <w:szCs w:val="24"/>
          <w:u w:val="single"/>
        </w:rPr>
        <w:t xml:space="preserve">PAYMENT OF COUNTY AND MUNICIPAL TAXES:  </w:t>
      </w:r>
      <w:r>
        <w:rPr>
          <w:sz w:val="24"/>
          <w:szCs w:val="24"/>
        </w:rPr>
        <w:t xml:space="preserve">Effective October 1, 1993, in </w:t>
      </w:r>
    </w:p>
    <w:p w:rsidR="001F381A" w:rsidRDefault="001F381A" w:rsidP="00870C04">
      <w:pPr>
        <w:pStyle w:val="NoSpacing"/>
        <w:jc w:val="both"/>
        <w:rPr>
          <w:sz w:val="24"/>
          <w:szCs w:val="24"/>
        </w:rPr>
      </w:pPr>
      <w:r>
        <w:rPr>
          <w:sz w:val="24"/>
          <w:szCs w:val="24"/>
        </w:rPr>
        <w:tab/>
      </w:r>
      <w:r>
        <w:rPr>
          <w:sz w:val="24"/>
          <w:szCs w:val="24"/>
        </w:rPr>
        <w:tab/>
      </w:r>
      <w:r w:rsidR="002057C1">
        <w:rPr>
          <w:sz w:val="24"/>
          <w:szCs w:val="24"/>
        </w:rPr>
        <w:t xml:space="preserve">compliance with Section 1-106(b)(3) of the Code of the Public Locals Laws of </w:t>
      </w:r>
    </w:p>
    <w:p w:rsidR="001F381A" w:rsidRDefault="001F381A" w:rsidP="00870C04">
      <w:pPr>
        <w:pStyle w:val="NoSpacing"/>
        <w:jc w:val="both"/>
        <w:rPr>
          <w:sz w:val="24"/>
          <w:szCs w:val="24"/>
        </w:rPr>
      </w:pPr>
      <w:r>
        <w:rPr>
          <w:sz w:val="24"/>
          <w:szCs w:val="24"/>
        </w:rPr>
        <w:tab/>
      </w:r>
      <w:r>
        <w:rPr>
          <w:sz w:val="24"/>
          <w:szCs w:val="24"/>
        </w:rPr>
        <w:tab/>
      </w:r>
      <w:r w:rsidR="002057C1">
        <w:rPr>
          <w:sz w:val="24"/>
          <w:szCs w:val="24"/>
        </w:rPr>
        <w:t xml:space="preserve">Washington County, Maryland, “If a Bidder has not paid all taxes owed to  </w:t>
      </w:r>
    </w:p>
    <w:p w:rsidR="005E05BC" w:rsidRDefault="001F381A" w:rsidP="00870C04">
      <w:pPr>
        <w:pStyle w:val="NoSpacing"/>
        <w:jc w:val="both"/>
        <w:rPr>
          <w:sz w:val="24"/>
          <w:szCs w:val="24"/>
        </w:rPr>
      </w:pPr>
      <w:r>
        <w:rPr>
          <w:sz w:val="24"/>
          <w:szCs w:val="24"/>
        </w:rPr>
        <w:tab/>
      </w:r>
      <w:r>
        <w:rPr>
          <w:sz w:val="24"/>
          <w:szCs w:val="24"/>
        </w:rPr>
        <w:tab/>
      </w:r>
      <w:r w:rsidR="002057C1">
        <w:rPr>
          <w:sz w:val="24"/>
          <w:szCs w:val="24"/>
        </w:rPr>
        <w:t xml:space="preserve">Washington County </w:t>
      </w:r>
      <w:r w:rsidR="005E05BC">
        <w:rPr>
          <w:sz w:val="24"/>
          <w:szCs w:val="24"/>
        </w:rPr>
        <w:t>or a municipal corporation in the County, The Washington</w:t>
      </w:r>
    </w:p>
    <w:p w:rsidR="002057C1" w:rsidRDefault="005E05BC" w:rsidP="00870C04">
      <w:pPr>
        <w:pStyle w:val="NoSpacing"/>
        <w:jc w:val="both"/>
        <w:rPr>
          <w:sz w:val="24"/>
          <w:szCs w:val="24"/>
        </w:rPr>
      </w:pPr>
      <w:r>
        <w:rPr>
          <w:sz w:val="24"/>
          <w:szCs w:val="24"/>
        </w:rPr>
        <w:tab/>
      </w:r>
      <w:r>
        <w:rPr>
          <w:sz w:val="24"/>
          <w:szCs w:val="24"/>
        </w:rPr>
        <w:tab/>
        <w:t xml:space="preserve"> County Health Department may reject the Bidder’s bid.”</w:t>
      </w:r>
    </w:p>
    <w:p w:rsidR="003610FF" w:rsidRDefault="003610FF" w:rsidP="00870C04">
      <w:pPr>
        <w:pStyle w:val="NoSpacing"/>
        <w:jc w:val="both"/>
        <w:rPr>
          <w:sz w:val="24"/>
          <w:szCs w:val="24"/>
        </w:rPr>
      </w:pPr>
    </w:p>
    <w:p w:rsidR="003610FF" w:rsidRDefault="003610FF" w:rsidP="00870C04">
      <w:pPr>
        <w:pStyle w:val="NoSpacing"/>
        <w:jc w:val="both"/>
        <w:rPr>
          <w:sz w:val="24"/>
          <w:szCs w:val="24"/>
        </w:rPr>
      </w:pPr>
      <w:r>
        <w:rPr>
          <w:sz w:val="24"/>
          <w:szCs w:val="24"/>
        </w:rPr>
        <w:tab/>
        <w:t>13.</w:t>
      </w:r>
      <w:r>
        <w:rPr>
          <w:sz w:val="24"/>
          <w:szCs w:val="24"/>
        </w:rPr>
        <w:tab/>
      </w:r>
      <w:r>
        <w:rPr>
          <w:b/>
          <w:sz w:val="24"/>
          <w:szCs w:val="24"/>
          <w:u w:val="single"/>
        </w:rPr>
        <w:t xml:space="preserve">QUOTATION PRICES:  </w:t>
      </w:r>
      <w:r>
        <w:rPr>
          <w:sz w:val="24"/>
          <w:szCs w:val="24"/>
        </w:rPr>
        <w:t>Quotation prices are to be net thirty (3</w:t>
      </w:r>
      <w:r w:rsidR="005226A9">
        <w:rPr>
          <w:sz w:val="24"/>
          <w:szCs w:val="24"/>
        </w:rPr>
        <w:t>0</w:t>
      </w:r>
      <w:r>
        <w:rPr>
          <w:sz w:val="24"/>
          <w:szCs w:val="24"/>
        </w:rPr>
        <w:t>) calendar days.</w:t>
      </w:r>
    </w:p>
    <w:p w:rsidR="003610FF" w:rsidRDefault="003610FF" w:rsidP="00870C04">
      <w:pPr>
        <w:pStyle w:val="NoSpacing"/>
        <w:jc w:val="both"/>
        <w:rPr>
          <w:sz w:val="24"/>
          <w:szCs w:val="24"/>
        </w:rPr>
      </w:pPr>
    </w:p>
    <w:p w:rsidR="00387C39" w:rsidRDefault="003610FF" w:rsidP="00870C04">
      <w:pPr>
        <w:pStyle w:val="NoSpacing"/>
        <w:jc w:val="both"/>
        <w:rPr>
          <w:sz w:val="24"/>
          <w:szCs w:val="24"/>
        </w:rPr>
      </w:pPr>
      <w:r>
        <w:rPr>
          <w:sz w:val="24"/>
          <w:szCs w:val="24"/>
        </w:rPr>
        <w:tab/>
        <w:t>14.</w:t>
      </w:r>
      <w:r>
        <w:rPr>
          <w:sz w:val="24"/>
          <w:szCs w:val="24"/>
        </w:rPr>
        <w:tab/>
      </w:r>
      <w:r>
        <w:rPr>
          <w:b/>
          <w:sz w:val="24"/>
          <w:szCs w:val="24"/>
          <w:u w:val="single"/>
        </w:rPr>
        <w:t xml:space="preserve">RESERVATIONS:  </w:t>
      </w:r>
      <w:r>
        <w:rPr>
          <w:sz w:val="24"/>
          <w:szCs w:val="24"/>
        </w:rPr>
        <w:t xml:space="preserve">The Washington County Health Department reserves the right </w:t>
      </w:r>
    </w:p>
    <w:p w:rsidR="00387C39" w:rsidRDefault="00387C39" w:rsidP="00870C04">
      <w:pPr>
        <w:pStyle w:val="NoSpacing"/>
        <w:jc w:val="both"/>
        <w:rPr>
          <w:sz w:val="24"/>
          <w:szCs w:val="24"/>
        </w:rPr>
      </w:pPr>
      <w:r>
        <w:rPr>
          <w:sz w:val="24"/>
          <w:szCs w:val="24"/>
        </w:rPr>
        <w:tab/>
      </w:r>
      <w:r>
        <w:rPr>
          <w:sz w:val="24"/>
          <w:szCs w:val="24"/>
        </w:rPr>
        <w:tab/>
      </w:r>
      <w:r w:rsidR="003610FF">
        <w:rPr>
          <w:sz w:val="24"/>
          <w:szCs w:val="24"/>
        </w:rPr>
        <w:t xml:space="preserve">to accept or reject any or all bids, to waive formalities, informalities and </w:t>
      </w:r>
    </w:p>
    <w:p w:rsidR="00387C39" w:rsidRDefault="00387C39" w:rsidP="00870C04">
      <w:pPr>
        <w:pStyle w:val="NoSpacing"/>
        <w:jc w:val="both"/>
        <w:rPr>
          <w:sz w:val="24"/>
          <w:szCs w:val="24"/>
        </w:rPr>
      </w:pPr>
      <w:r>
        <w:rPr>
          <w:sz w:val="24"/>
          <w:szCs w:val="24"/>
        </w:rPr>
        <w:tab/>
      </w:r>
      <w:r>
        <w:rPr>
          <w:sz w:val="24"/>
          <w:szCs w:val="24"/>
        </w:rPr>
        <w:tab/>
      </w:r>
      <w:r w:rsidR="003610FF">
        <w:rPr>
          <w:sz w:val="24"/>
          <w:szCs w:val="24"/>
        </w:rPr>
        <w:t xml:space="preserve">technicalities herein.  The Washington County Health Department reserves the </w:t>
      </w:r>
    </w:p>
    <w:p w:rsidR="00387C39" w:rsidRDefault="00387C39" w:rsidP="00870C04">
      <w:pPr>
        <w:pStyle w:val="NoSpacing"/>
        <w:jc w:val="both"/>
        <w:rPr>
          <w:sz w:val="24"/>
          <w:szCs w:val="24"/>
        </w:rPr>
      </w:pPr>
      <w:r>
        <w:rPr>
          <w:sz w:val="24"/>
          <w:szCs w:val="24"/>
        </w:rPr>
        <w:tab/>
      </w:r>
      <w:r>
        <w:rPr>
          <w:sz w:val="24"/>
          <w:szCs w:val="24"/>
        </w:rPr>
        <w:tab/>
      </w:r>
      <w:r w:rsidR="003610FF">
        <w:rPr>
          <w:sz w:val="24"/>
          <w:szCs w:val="24"/>
        </w:rPr>
        <w:t>right to contact a Bidder for clarifications and may, at it</w:t>
      </w:r>
      <w:r w:rsidR="001F4892">
        <w:rPr>
          <w:sz w:val="24"/>
          <w:szCs w:val="24"/>
        </w:rPr>
        <w:t>s</w:t>
      </w:r>
      <w:r w:rsidR="003610FF">
        <w:rPr>
          <w:sz w:val="24"/>
          <w:szCs w:val="24"/>
        </w:rPr>
        <w:t xml:space="preserve"> sole discretion, allow a </w:t>
      </w:r>
    </w:p>
    <w:p w:rsidR="00387C39" w:rsidRDefault="00387C39" w:rsidP="00870C04">
      <w:pPr>
        <w:pStyle w:val="NoSpacing"/>
        <w:jc w:val="both"/>
        <w:rPr>
          <w:sz w:val="24"/>
          <w:szCs w:val="24"/>
        </w:rPr>
      </w:pPr>
      <w:r>
        <w:rPr>
          <w:sz w:val="24"/>
          <w:szCs w:val="24"/>
        </w:rPr>
        <w:tab/>
      </w:r>
      <w:r>
        <w:rPr>
          <w:sz w:val="24"/>
          <w:szCs w:val="24"/>
        </w:rPr>
        <w:tab/>
      </w:r>
      <w:r w:rsidR="003610FF">
        <w:rPr>
          <w:sz w:val="24"/>
          <w:szCs w:val="24"/>
        </w:rPr>
        <w:t xml:space="preserve">Bidder to correct any and all formalities, informalities and technicalities in the </w:t>
      </w:r>
    </w:p>
    <w:p w:rsidR="003610FF" w:rsidRPr="003610FF" w:rsidRDefault="00387C39" w:rsidP="00870C04">
      <w:pPr>
        <w:pStyle w:val="NoSpacing"/>
        <w:jc w:val="both"/>
        <w:rPr>
          <w:sz w:val="24"/>
          <w:szCs w:val="24"/>
        </w:rPr>
      </w:pPr>
      <w:r>
        <w:rPr>
          <w:sz w:val="24"/>
          <w:szCs w:val="24"/>
        </w:rPr>
        <w:tab/>
      </w:r>
      <w:r>
        <w:rPr>
          <w:sz w:val="24"/>
          <w:szCs w:val="24"/>
        </w:rPr>
        <w:tab/>
      </w:r>
      <w:r w:rsidR="003610FF">
        <w:rPr>
          <w:sz w:val="24"/>
          <w:szCs w:val="24"/>
        </w:rPr>
        <w:t>best interest of the Washington County Health Department.</w:t>
      </w:r>
    </w:p>
    <w:p w:rsidR="0006664D" w:rsidRDefault="0006664D" w:rsidP="00870C04">
      <w:pPr>
        <w:pStyle w:val="NoSpacing"/>
        <w:jc w:val="both"/>
        <w:rPr>
          <w:sz w:val="24"/>
          <w:szCs w:val="24"/>
        </w:rPr>
      </w:pPr>
    </w:p>
    <w:p w:rsidR="0006664D" w:rsidRPr="00DC70F0" w:rsidRDefault="00DC70F0" w:rsidP="00870C04">
      <w:pPr>
        <w:pStyle w:val="NoSpacing"/>
        <w:jc w:val="both"/>
        <w:rPr>
          <w:b/>
          <w:sz w:val="24"/>
          <w:szCs w:val="24"/>
          <w:u w:val="single"/>
        </w:rPr>
      </w:pPr>
      <w:r>
        <w:rPr>
          <w:sz w:val="24"/>
          <w:szCs w:val="24"/>
        </w:rPr>
        <w:tab/>
        <w:t>15.</w:t>
      </w:r>
      <w:r>
        <w:rPr>
          <w:sz w:val="24"/>
          <w:szCs w:val="24"/>
        </w:rPr>
        <w:tab/>
      </w:r>
      <w:r>
        <w:rPr>
          <w:b/>
          <w:sz w:val="24"/>
          <w:szCs w:val="24"/>
          <w:u w:val="single"/>
        </w:rPr>
        <w:t>RESPONSIBILITY AND QUALIFICATIONS:</w:t>
      </w:r>
    </w:p>
    <w:p w:rsidR="00C10790" w:rsidRDefault="00C10790" w:rsidP="00870C04">
      <w:pPr>
        <w:pStyle w:val="NoSpacing"/>
        <w:jc w:val="both"/>
        <w:rPr>
          <w:sz w:val="24"/>
          <w:szCs w:val="24"/>
        </w:rPr>
      </w:pPr>
    </w:p>
    <w:p w:rsidR="004B53DE" w:rsidRDefault="004B53DE" w:rsidP="00870C04">
      <w:pPr>
        <w:pStyle w:val="NoSpacing"/>
        <w:jc w:val="both"/>
        <w:rPr>
          <w:sz w:val="24"/>
          <w:szCs w:val="24"/>
        </w:rPr>
      </w:pPr>
      <w:r>
        <w:rPr>
          <w:sz w:val="24"/>
          <w:szCs w:val="24"/>
        </w:rPr>
        <w:tab/>
      </w:r>
      <w:r>
        <w:rPr>
          <w:sz w:val="24"/>
          <w:szCs w:val="24"/>
        </w:rPr>
        <w:tab/>
        <w:t xml:space="preserve">A.  Each Quoter submitting a proposal for this work shall first examine the sites, </w:t>
      </w:r>
    </w:p>
    <w:p w:rsidR="004B53DE" w:rsidRDefault="004B53DE" w:rsidP="00870C04">
      <w:pPr>
        <w:pStyle w:val="NoSpacing"/>
        <w:jc w:val="both"/>
        <w:rPr>
          <w:sz w:val="24"/>
          <w:szCs w:val="24"/>
        </w:rPr>
      </w:pPr>
      <w:r>
        <w:rPr>
          <w:sz w:val="24"/>
          <w:szCs w:val="24"/>
        </w:rPr>
        <w:tab/>
      </w:r>
      <w:r>
        <w:rPr>
          <w:sz w:val="24"/>
          <w:szCs w:val="24"/>
        </w:rPr>
        <w:tab/>
        <w:t xml:space="preserve">      verify any dimensions pertinent to the work, and thoroughly satisfy </w:t>
      </w:r>
      <w:r>
        <w:rPr>
          <w:sz w:val="24"/>
          <w:szCs w:val="24"/>
        </w:rPr>
        <w:tab/>
      </w:r>
      <w:r>
        <w:rPr>
          <w:sz w:val="24"/>
          <w:szCs w:val="24"/>
        </w:rPr>
        <w:tab/>
      </w:r>
      <w:r>
        <w:rPr>
          <w:sz w:val="24"/>
          <w:szCs w:val="24"/>
        </w:rPr>
        <w:tab/>
        <w:t xml:space="preserve"> </w:t>
      </w:r>
      <w:r>
        <w:rPr>
          <w:sz w:val="24"/>
          <w:szCs w:val="24"/>
        </w:rPr>
        <w:tab/>
        <w:t xml:space="preserve">      himself/herself to the conditions under which he/she will operate or that will </w:t>
      </w:r>
    </w:p>
    <w:p w:rsidR="004B53DE" w:rsidRDefault="004B53DE" w:rsidP="00870C04">
      <w:pPr>
        <w:pStyle w:val="NoSpacing"/>
        <w:jc w:val="both"/>
        <w:rPr>
          <w:sz w:val="24"/>
          <w:szCs w:val="24"/>
        </w:rPr>
      </w:pPr>
      <w:r>
        <w:rPr>
          <w:sz w:val="24"/>
          <w:szCs w:val="24"/>
        </w:rPr>
        <w:tab/>
      </w:r>
      <w:r>
        <w:rPr>
          <w:sz w:val="24"/>
          <w:szCs w:val="24"/>
        </w:rPr>
        <w:tab/>
        <w:t xml:space="preserve">      in any manner affect any work under his/her Contract.  The Quoter shall </w:t>
      </w:r>
    </w:p>
    <w:p w:rsidR="004B53DE" w:rsidRDefault="004B53DE" w:rsidP="00870C04">
      <w:pPr>
        <w:pStyle w:val="NoSpacing"/>
        <w:jc w:val="both"/>
        <w:rPr>
          <w:sz w:val="24"/>
          <w:szCs w:val="24"/>
        </w:rPr>
      </w:pPr>
      <w:r>
        <w:rPr>
          <w:sz w:val="24"/>
          <w:szCs w:val="24"/>
        </w:rPr>
        <w:tab/>
      </w:r>
      <w:r>
        <w:rPr>
          <w:sz w:val="24"/>
          <w:szCs w:val="24"/>
        </w:rPr>
        <w:tab/>
        <w:t xml:space="preserve">      accept the sites as he/she finds them.  All proposals shall take into </w:t>
      </w:r>
    </w:p>
    <w:p w:rsidR="004B53DE" w:rsidRDefault="004B53DE" w:rsidP="00870C04">
      <w:pPr>
        <w:pStyle w:val="NoSpacing"/>
        <w:jc w:val="both"/>
        <w:rPr>
          <w:sz w:val="24"/>
          <w:szCs w:val="24"/>
        </w:rPr>
      </w:pPr>
      <w:r>
        <w:rPr>
          <w:sz w:val="24"/>
          <w:szCs w:val="24"/>
        </w:rPr>
        <w:tab/>
      </w:r>
      <w:r>
        <w:rPr>
          <w:sz w:val="24"/>
          <w:szCs w:val="24"/>
        </w:rPr>
        <w:tab/>
        <w:t xml:space="preserve">      consideration all conditions that may affect the work.  No allowance shall be </w:t>
      </w:r>
    </w:p>
    <w:p w:rsidR="00C10790" w:rsidRDefault="004B53DE" w:rsidP="00870C04">
      <w:pPr>
        <w:pStyle w:val="NoSpacing"/>
        <w:jc w:val="both"/>
        <w:rPr>
          <w:sz w:val="24"/>
          <w:szCs w:val="24"/>
        </w:rPr>
      </w:pPr>
      <w:r>
        <w:rPr>
          <w:sz w:val="24"/>
          <w:szCs w:val="24"/>
        </w:rPr>
        <w:tab/>
      </w:r>
      <w:r>
        <w:rPr>
          <w:sz w:val="24"/>
          <w:szCs w:val="24"/>
        </w:rPr>
        <w:tab/>
        <w:t xml:space="preserve">      made to any Quoter for negligence in this respect.</w:t>
      </w:r>
    </w:p>
    <w:p w:rsidR="004B53DE" w:rsidRDefault="004B53DE" w:rsidP="00870C04">
      <w:pPr>
        <w:pStyle w:val="NoSpacing"/>
        <w:jc w:val="both"/>
        <w:rPr>
          <w:sz w:val="24"/>
          <w:szCs w:val="24"/>
        </w:rPr>
      </w:pPr>
    </w:p>
    <w:p w:rsidR="004B53DE" w:rsidRDefault="004B53DE" w:rsidP="00870C04">
      <w:pPr>
        <w:pStyle w:val="NoSpacing"/>
        <w:jc w:val="both"/>
        <w:rPr>
          <w:sz w:val="24"/>
          <w:szCs w:val="24"/>
        </w:rPr>
      </w:pPr>
      <w:r>
        <w:rPr>
          <w:sz w:val="24"/>
          <w:szCs w:val="24"/>
        </w:rPr>
        <w:tab/>
      </w:r>
      <w:r>
        <w:rPr>
          <w:sz w:val="24"/>
          <w:szCs w:val="24"/>
        </w:rPr>
        <w:tab/>
        <w:t xml:space="preserve">B.  The Washington County Health Department may make such investigations as </w:t>
      </w:r>
    </w:p>
    <w:p w:rsidR="004B53DE" w:rsidRDefault="004B53DE" w:rsidP="00870C04">
      <w:pPr>
        <w:pStyle w:val="NoSpacing"/>
        <w:jc w:val="both"/>
        <w:rPr>
          <w:sz w:val="24"/>
          <w:szCs w:val="24"/>
        </w:rPr>
      </w:pPr>
      <w:r>
        <w:rPr>
          <w:sz w:val="24"/>
          <w:szCs w:val="24"/>
        </w:rPr>
        <w:tab/>
        <w:t xml:space="preserve">                   it deems necessary to determine the ability of the Quoter to perform the work, </w:t>
      </w:r>
    </w:p>
    <w:p w:rsidR="00572D9C" w:rsidRDefault="004B53DE" w:rsidP="00870C04">
      <w:pPr>
        <w:pStyle w:val="NoSpacing"/>
        <w:jc w:val="both"/>
        <w:rPr>
          <w:sz w:val="24"/>
          <w:szCs w:val="24"/>
        </w:rPr>
      </w:pPr>
      <w:r>
        <w:rPr>
          <w:sz w:val="24"/>
          <w:szCs w:val="24"/>
        </w:rPr>
        <w:tab/>
      </w:r>
      <w:r>
        <w:rPr>
          <w:sz w:val="24"/>
          <w:szCs w:val="24"/>
        </w:rPr>
        <w:tab/>
        <w:t xml:space="preserve">     </w:t>
      </w:r>
      <w:r w:rsidR="00572D9C">
        <w:rPr>
          <w:sz w:val="24"/>
          <w:szCs w:val="24"/>
        </w:rPr>
        <w:t xml:space="preserve"> </w:t>
      </w:r>
      <w:r>
        <w:rPr>
          <w:sz w:val="24"/>
          <w:szCs w:val="24"/>
        </w:rPr>
        <w:t xml:space="preserve">and the </w:t>
      </w:r>
      <w:r w:rsidR="00572D9C">
        <w:rPr>
          <w:sz w:val="24"/>
          <w:szCs w:val="24"/>
        </w:rPr>
        <w:t>Q</w:t>
      </w:r>
      <w:r>
        <w:rPr>
          <w:sz w:val="24"/>
          <w:szCs w:val="24"/>
        </w:rPr>
        <w:t>uoter shall furnish to the Washington County Health Department</w:t>
      </w:r>
      <w:r w:rsidR="00572D9C">
        <w:rPr>
          <w:sz w:val="24"/>
          <w:szCs w:val="24"/>
        </w:rPr>
        <w:t xml:space="preserve"> all </w:t>
      </w:r>
    </w:p>
    <w:p w:rsidR="00572D9C" w:rsidRDefault="00572D9C" w:rsidP="00870C04">
      <w:pPr>
        <w:pStyle w:val="NoSpacing"/>
        <w:jc w:val="both"/>
        <w:rPr>
          <w:sz w:val="24"/>
          <w:szCs w:val="24"/>
        </w:rPr>
      </w:pPr>
      <w:r>
        <w:rPr>
          <w:sz w:val="24"/>
          <w:szCs w:val="24"/>
        </w:rPr>
        <w:tab/>
      </w:r>
      <w:r>
        <w:rPr>
          <w:sz w:val="24"/>
          <w:szCs w:val="24"/>
        </w:rPr>
        <w:tab/>
        <w:t xml:space="preserve">      such information and data for this purpose as the Washington County Health </w:t>
      </w:r>
    </w:p>
    <w:p w:rsidR="00572D9C" w:rsidRDefault="00572D9C" w:rsidP="00870C04">
      <w:pPr>
        <w:pStyle w:val="NoSpacing"/>
        <w:jc w:val="both"/>
        <w:rPr>
          <w:sz w:val="24"/>
          <w:szCs w:val="24"/>
        </w:rPr>
      </w:pPr>
      <w:r>
        <w:rPr>
          <w:sz w:val="24"/>
          <w:szCs w:val="24"/>
        </w:rPr>
        <w:tab/>
      </w:r>
      <w:r>
        <w:rPr>
          <w:sz w:val="24"/>
          <w:szCs w:val="24"/>
        </w:rPr>
        <w:tab/>
        <w:t xml:space="preserve">      Department may request.  The Washington County Health Department </w:t>
      </w:r>
    </w:p>
    <w:p w:rsidR="00572D9C" w:rsidRDefault="00572D9C" w:rsidP="00870C04">
      <w:pPr>
        <w:pStyle w:val="NoSpacing"/>
        <w:jc w:val="both"/>
        <w:rPr>
          <w:sz w:val="24"/>
          <w:szCs w:val="24"/>
        </w:rPr>
      </w:pPr>
      <w:r>
        <w:rPr>
          <w:sz w:val="24"/>
          <w:szCs w:val="24"/>
        </w:rPr>
        <w:tab/>
      </w:r>
      <w:r>
        <w:rPr>
          <w:sz w:val="24"/>
          <w:szCs w:val="24"/>
        </w:rPr>
        <w:tab/>
        <w:t xml:space="preserve">      reserves the right to reject any bid if the evidence submitted by or investigation </w:t>
      </w:r>
    </w:p>
    <w:p w:rsidR="00572D9C" w:rsidRDefault="00572D9C" w:rsidP="00870C04">
      <w:pPr>
        <w:pStyle w:val="NoSpacing"/>
        <w:jc w:val="both"/>
        <w:rPr>
          <w:sz w:val="24"/>
          <w:szCs w:val="24"/>
        </w:rPr>
      </w:pPr>
      <w:r>
        <w:rPr>
          <w:sz w:val="24"/>
          <w:szCs w:val="24"/>
        </w:rPr>
        <w:tab/>
      </w:r>
      <w:r>
        <w:rPr>
          <w:sz w:val="24"/>
          <w:szCs w:val="24"/>
        </w:rPr>
        <w:tab/>
        <w:t xml:space="preserve">      of, such Quoter fails to satisfy the County that such Quoter is properly qualified </w:t>
      </w:r>
    </w:p>
    <w:p w:rsidR="00572D9C" w:rsidRDefault="00572D9C" w:rsidP="00870C04">
      <w:pPr>
        <w:pStyle w:val="NoSpacing"/>
        <w:jc w:val="both"/>
        <w:rPr>
          <w:sz w:val="24"/>
          <w:szCs w:val="24"/>
        </w:rPr>
      </w:pPr>
      <w:r>
        <w:rPr>
          <w:sz w:val="24"/>
          <w:szCs w:val="24"/>
        </w:rPr>
        <w:tab/>
      </w:r>
      <w:r>
        <w:rPr>
          <w:sz w:val="24"/>
          <w:szCs w:val="24"/>
        </w:rPr>
        <w:tab/>
        <w:t xml:space="preserve">      to carry out the obligation of the contract and to complete the work </w:t>
      </w:r>
    </w:p>
    <w:p w:rsidR="004B53DE" w:rsidRDefault="00572D9C" w:rsidP="00870C04">
      <w:pPr>
        <w:pStyle w:val="NoSpacing"/>
        <w:jc w:val="both"/>
        <w:rPr>
          <w:sz w:val="24"/>
          <w:szCs w:val="24"/>
        </w:rPr>
      </w:pPr>
      <w:r>
        <w:rPr>
          <w:sz w:val="24"/>
          <w:szCs w:val="24"/>
        </w:rPr>
        <w:tab/>
      </w:r>
      <w:r>
        <w:rPr>
          <w:sz w:val="24"/>
          <w:szCs w:val="24"/>
        </w:rPr>
        <w:tab/>
        <w:t xml:space="preserve">      contemplated therein.  Conditional quotation will not be accepted.</w:t>
      </w:r>
    </w:p>
    <w:p w:rsidR="00444F92" w:rsidRDefault="00444F92" w:rsidP="00870C04">
      <w:pPr>
        <w:pStyle w:val="NoSpacing"/>
        <w:jc w:val="both"/>
        <w:rPr>
          <w:sz w:val="24"/>
          <w:szCs w:val="24"/>
        </w:rPr>
      </w:pPr>
    </w:p>
    <w:p w:rsidR="00572D9C" w:rsidRDefault="00572D9C" w:rsidP="00870C04">
      <w:pPr>
        <w:pStyle w:val="NoSpacing"/>
        <w:jc w:val="both"/>
        <w:rPr>
          <w:sz w:val="24"/>
          <w:szCs w:val="24"/>
        </w:rPr>
      </w:pPr>
      <w:r>
        <w:rPr>
          <w:sz w:val="24"/>
          <w:szCs w:val="24"/>
        </w:rPr>
        <w:tab/>
      </w:r>
      <w:r>
        <w:rPr>
          <w:sz w:val="24"/>
          <w:szCs w:val="24"/>
        </w:rPr>
        <w:tab/>
        <w:t xml:space="preserve">C.  A Quoter, if requested, shall submit evidence that he/she maintains a </w:t>
      </w:r>
    </w:p>
    <w:p w:rsidR="00572D9C" w:rsidRDefault="00572D9C" w:rsidP="00870C04">
      <w:pPr>
        <w:pStyle w:val="NoSpacing"/>
        <w:jc w:val="both"/>
        <w:rPr>
          <w:sz w:val="24"/>
          <w:szCs w:val="24"/>
        </w:rPr>
      </w:pPr>
      <w:r>
        <w:rPr>
          <w:sz w:val="24"/>
          <w:szCs w:val="24"/>
        </w:rPr>
        <w:lastRenderedPageBreak/>
        <w:tab/>
      </w:r>
      <w:r>
        <w:rPr>
          <w:sz w:val="24"/>
          <w:szCs w:val="24"/>
        </w:rPr>
        <w:tab/>
        <w:t xml:space="preserve">      permanent place of business, has had at least three (3) successful years’ </w:t>
      </w:r>
    </w:p>
    <w:p w:rsidR="00572D9C" w:rsidRDefault="00572D9C" w:rsidP="00870C04">
      <w:pPr>
        <w:pStyle w:val="NoSpacing"/>
        <w:jc w:val="both"/>
        <w:rPr>
          <w:sz w:val="24"/>
          <w:szCs w:val="24"/>
        </w:rPr>
      </w:pPr>
      <w:r>
        <w:rPr>
          <w:sz w:val="24"/>
          <w:szCs w:val="24"/>
        </w:rPr>
        <w:tab/>
      </w:r>
      <w:r>
        <w:rPr>
          <w:sz w:val="24"/>
          <w:szCs w:val="24"/>
        </w:rPr>
        <w:tab/>
        <w:t xml:space="preserve">      experience in providing </w:t>
      </w:r>
      <w:proofErr w:type="gramStart"/>
      <w:r w:rsidR="00444F92">
        <w:rPr>
          <w:sz w:val="24"/>
          <w:szCs w:val="24"/>
        </w:rPr>
        <w:t xml:space="preserve">such </w:t>
      </w:r>
      <w:r>
        <w:rPr>
          <w:sz w:val="24"/>
          <w:szCs w:val="24"/>
        </w:rPr>
        <w:t xml:space="preserve"> services</w:t>
      </w:r>
      <w:proofErr w:type="gramEnd"/>
      <w:r>
        <w:rPr>
          <w:sz w:val="24"/>
          <w:szCs w:val="24"/>
        </w:rPr>
        <w:t xml:space="preserve"> at similar facilities, has available </w:t>
      </w:r>
    </w:p>
    <w:p w:rsidR="00572D9C" w:rsidRDefault="00572D9C" w:rsidP="00870C04">
      <w:pPr>
        <w:pStyle w:val="NoSpacing"/>
        <w:jc w:val="both"/>
        <w:rPr>
          <w:sz w:val="24"/>
          <w:szCs w:val="24"/>
        </w:rPr>
      </w:pPr>
      <w:r>
        <w:rPr>
          <w:sz w:val="24"/>
          <w:szCs w:val="24"/>
        </w:rPr>
        <w:tab/>
      </w:r>
      <w:r>
        <w:rPr>
          <w:sz w:val="24"/>
          <w:szCs w:val="24"/>
        </w:rPr>
        <w:tab/>
        <w:t xml:space="preserve">      or can obtain personnel, and has equipment and financial resources to </w:t>
      </w:r>
    </w:p>
    <w:p w:rsidR="00572D9C" w:rsidRDefault="00572D9C" w:rsidP="00870C04">
      <w:pPr>
        <w:pStyle w:val="NoSpacing"/>
        <w:jc w:val="both"/>
        <w:rPr>
          <w:sz w:val="24"/>
          <w:szCs w:val="24"/>
        </w:rPr>
      </w:pPr>
      <w:r>
        <w:rPr>
          <w:sz w:val="24"/>
          <w:szCs w:val="24"/>
        </w:rPr>
        <w:tab/>
      </w:r>
      <w:r>
        <w:rPr>
          <w:sz w:val="24"/>
          <w:szCs w:val="24"/>
        </w:rPr>
        <w:tab/>
        <w:t xml:space="preserve">      undertake and perform the contract properly and expeditiously if the contract </w:t>
      </w:r>
    </w:p>
    <w:p w:rsidR="00572D9C" w:rsidRDefault="00572D9C" w:rsidP="00870C04">
      <w:pPr>
        <w:pStyle w:val="NoSpacing"/>
        <w:jc w:val="both"/>
        <w:rPr>
          <w:sz w:val="24"/>
          <w:szCs w:val="24"/>
        </w:rPr>
      </w:pPr>
      <w:r>
        <w:rPr>
          <w:sz w:val="24"/>
          <w:szCs w:val="24"/>
        </w:rPr>
        <w:tab/>
      </w:r>
      <w:r>
        <w:rPr>
          <w:sz w:val="24"/>
          <w:szCs w:val="24"/>
        </w:rPr>
        <w:tab/>
        <w:t xml:space="preserve">      is awarded to him/her. </w:t>
      </w:r>
    </w:p>
    <w:p w:rsidR="00572D9C" w:rsidRDefault="00572D9C" w:rsidP="00870C04">
      <w:pPr>
        <w:pStyle w:val="NoSpacing"/>
        <w:jc w:val="both"/>
        <w:rPr>
          <w:sz w:val="24"/>
          <w:szCs w:val="24"/>
        </w:rPr>
      </w:pPr>
    </w:p>
    <w:p w:rsidR="00572D9C" w:rsidRDefault="00572D9C" w:rsidP="00870C04">
      <w:pPr>
        <w:pStyle w:val="NoSpacing"/>
        <w:jc w:val="both"/>
        <w:rPr>
          <w:sz w:val="24"/>
          <w:szCs w:val="24"/>
        </w:rPr>
      </w:pPr>
      <w:r>
        <w:rPr>
          <w:sz w:val="24"/>
          <w:szCs w:val="24"/>
        </w:rPr>
        <w:tab/>
      </w:r>
      <w:r>
        <w:rPr>
          <w:sz w:val="24"/>
          <w:szCs w:val="24"/>
        </w:rPr>
        <w:tab/>
        <w:t xml:space="preserve">D.  Each firm submitting a proposal must be licensed to operate in Washington </w:t>
      </w:r>
    </w:p>
    <w:p w:rsidR="00572D9C" w:rsidRDefault="00572D9C" w:rsidP="00870C04">
      <w:pPr>
        <w:pStyle w:val="NoSpacing"/>
        <w:jc w:val="both"/>
        <w:rPr>
          <w:sz w:val="24"/>
          <w:szCs w:val="24"/>
        </w:rPr>
      </w:pPr>
      <w:r>
        <w:rPr>
          <w:sz w:val="24"/>
          <w:szCs w:val="24"/>
        </w:rPr>
        <w:tab/>
      </w:r>
      <w:r>
        <w:rPr>
          <w:sz w:val="24"/>
          <w:szCs w:val="24"/>
        </w:rPr>
        <w:tab/>
        <w:t xml:space="preserve">      County and must have adequate personnel and equipment available at all </w:t>
      </w:r>
    </w:p>
    <w:p w:rsidR="00572D9C" w:rsidRDefault="00572D9C" w:rsidP="00870C04">
      <w:pPr>
        <w:pStyle w:val="NoSpacing"/>
        <w:jc w:val="both"/>
        <w:rPr>
          <w:sz w:val="24"/>
          <w:szCs w:val="24"/>
        </w:rPr>
      </w:pPr>
      <w:r>
        <w:rPr>
          <w:sz w:val="24"/>
          <w:szCs w:val="24"/>
        </w:rPr>
        <w:tab/>
      </w:r>
      <w:r>
        <w:rPr>
          <w:sz w:val="24"/>
          <w:szCs w:val="24"/>
        </w:rPr>
        <w:tab/>
        <w:t xml:space="preserve">      times to handle routine services and emergencies.</w:t>
      </w:r>
    </w:p>
    <w:p w:rsidR="00572D9C" w:rsidRDefault="00572D9C" w:rsidP="00870C04">
      <w:pPr>
        <w:pStyle w:val="NoSpacing"/>
        <w:jc w:val="both"/>
        <w:rPr>
          <w:sz w:val="24"/>
          <w:szCs w:val="24"/>
        </w:rPr>
      </w:pPr>
    </w:p>
    <w:p w:rsidR="00572D9C" w:rsidRDefault="00572D9C" w:rsidP="00870C04">
      <w:pPr>
        <w:pStyle w:val="NoSpacing"/>
        <w:jc w:val="both"/>
        <w:rPr>
          <w:sz w:val="24"/>
          <w:szCs w:val="24"/>
        </w:rPr>
      </w:pPr>
      <w:r>
        <w:rPr>
          <w:sz w:val="24"/>
          <w:szCs w:val="24"/>
        </w:rPr>
        <w:tab/>
      </w:r>
      <w:r>
        <w:rPr>
          <w:sz w:val="24"/>
          <w:szCs w:val="24"/>
        </w:rPr>
        <w:tab/>
        <w:t xml:space="preserve">E.  In determining responsibility, the following qualifications, in addition to price, </w:t>
      </w:r>
    </w:p>
    <w:p w:rsidR="00572D9C" w:rsidRDefault="00572D9C" w:rsidP="00870C04">
      <w:pPr>
        <w:pStyle w:val="NoSpacing"/>
        <w:jc w:val="both"/>
        <w:rPr>
          <w:sz w:val="24"/>
          <w:szCs w:val="24"/>
        </w:rPr>
      </w:pPr>
      <w:r>
        <w:rPr>
          <w:sz w:val="24"/>
          <w:szCs w:val="24"/>
        </w:rPr>
        <w:tab/>
      </w:r>
      <w:r>
        <w:rPr>
          <w:sz w:val="24"/>
          <w:szCs w:val="24"/>
        </w:rPr>
        <w:tab/>
        <w:t xml:space="preserve">     shall be considered:</w:t>
      </w:r>
    </w:p>
    <w:p w:rsidR="00572D9C" w:rsidRDefault="00572D9C" w:rsidP="00870C04">
      <w:pPr>
        <w:pStyle w:val="NoSpacing"/>
        <w:jc w:val="both"/>
        <w:rPr>
          <w:sz w:val="24"/>
          <w:szCs w:val="24"/>
        </w:rPr>
      </w:pPr>
    </w:p>
    <w:p w:rsidR="00572D9C" w:rsidRDefault="00572D9C" w:rsidP="00870C04">
      <w:pPr>
        <w:pStyle w:val="NoSpacing"/>
        <w:jc w:val="both"/>
        <w:rPr>
          <w:sz w:val="24"/>
          <w:szCs w:val="24"/>
        </w:rPr>
      </w:pPr>
      <w:r>
        <w:rPr>
          <w:sz w:val="24"/>
          <w:szCs w:val="24"/>
        </w:rPr>
        <w:tab/>
      </w:r>
      <w:r>
        <w:rPr>
          <w:sz w:val="24"/>
          <w:szCs w:val="24"/>
        </w:rPr>
        <w:tab/>
        <w:t xml:space="preserve">     1.  The ability, capacity and skill of the Bidder to perform the service required.</w:t>
      </w:r>
    </w:p>
    <w:p w:rsidR="00572D9C" w:rsidRDefault="00572D9C" w:rsidP="00870C04">
      <w:pPr>
        <w:pStyle w:val="NoSpacing"/>
        <w:jc w:val="both"/>
        <w:rPr>
          <w:sz w:val="24"/>
          <w:szCs w:val="24"/>
        </w:rPr>
      </w:pPr>
    </w:p>
    <w:p w:rsidR="00572D9C" w:rsidRDefault="00572D9C" w:rsidP="00870C04">
      <w:pPr>
        <w:pStyle w:val="NoSpacing"/>
        <w:jc w:val="both"/>
        <w:rPr>
          <w:sz w:val="24"/>
          <w:szCs w:val="24"/>
        </w:rPr>
      </w:pPr>
      <w:r>
        <w:rPr>
          <w:sz w:val="24"/>
          <w:szCs w:val="24"/>
        </w:rPr>
        <w:tab/>
      </w:r>
      <w:r>
        <w:rPr>
          <w:sz w:val="24"/>
          <w:szCs w:val="24"/>
        </w:rPr>
        <w:tab/>
        <w:t xml:space="preserve">     2.  The character, integrity, reputation, judgment, experience and efficiency of </w:t>
      </w:r>
    </w:p>
    <w:p w:rsidR="00572D9C" w:rsidRDefault="00572D9C" w:rsidP="00870C04">
      <w:pPr>
        <w:pStyle w:val="NoSpacing"/>
        <w:jc w:val="both"/>
        <w:rPr>
          <w:sz w:val="24"/>
          <w:szCs w:val="24"/>
        </w:rPr>
      </w:pPr>
      <w:r>
        <w:rPr>
          <w:sz w:val="24"/>
          <w:szCs w:val="24"/>
        </w:rPr>
        <w:tab/>
      </w:r>
      <w:r>
        <w:rPr>
          <w:sz w:val="24"/>
          <w:szCs w:val="24"/>
        </w:rPr>
        <w:tab/>
        <w:t xml:space="preserve">           the Bidder.</w:t>
      </w:r>
    </w:p>
    <w:p w:rsidR="00572D9C" w:rsidRDefault="00572D9C" w:rsidP="00870C04">
      <w:pPr>
        <w:pStyle w:val="NoSpacing"/>
        <w:jc w:val="both"/>
        <w:rPr>
          <w:sz w:val="24"/>
          <w:szCs w:val="24"/>
        </w:rPr>
      </w:pPr>
    </w:p>
    <w:p w:rsidR="00572D9C" w:rsidRDefault="00572D9C" w:rsidP="00870C04">
      <w:pPr>
        <w:pStyle w:val="NoSpacing"/>
        <w:jc w:val="both"/>
        <w:rPr>
          <w:sz w:val="24"/>
          <w:szCs w:val="24"/>
        </w:rPr>
      </w:pPr>
      <w:r>
        <w:rPr>
          <w:sz w:val="24"/>
          <w:szCs w:val="24"/>
        </w:rPr>
        <w:tab/>
      </w:r>
      <w:r>
        <w:rPr>
          <w:sz w:val="24"/>
          <w:szCs w:val="24"/>
        </w:rPr>
        <w:tab/>
        <w:t xml:space="preserve">     3.  The quality of performance of previous contracts or services.</w:t>
      </w:r>
    </w:p>
    <w:p w:rsidR="00572D9C" w:rsidRDefault="00572D9C" w:rsidP="00870C04">
      <w:pPr>
        <w:pStyle w:val="NoSpacing"/>
        <w:jc w:val="both"/>
        <w:rPr>
          <w:sz w:val="24"/>
          <w:szCs w:val="24"/>
        </w:rPr>
      </w:pPr>
    </w:p>
    <w:p w:rsidR="00572D9C" w:rsidRDefault="00572D9C" w:rsidP="00870C04">
      <w:pPr>
        <w:pStyle w:val="NoSpacing"/>
        <w:jc w:val="both"/>
        <w:rPr>
          <w:sz w:val="24"/>
          <w:szCs w:val="24"/>
        </w:rPr>
      </w:pPr>
      <w:r>
        <w:rPr>
          <w:sz w:val="24"/>
          <w:szCs w:val="24"/>
        </w:rPr>
        <w:tab/>
      </w:r>
      <w:r>
        <w:rPr>
          <w:sz w:val="24"/>
          <w:szCs w:val="24"/>
        </w:rPr>
        <w:tab/>
        <w:t xml:space="preserve">     4.  The Bidder’s previous and present compliance with laws and ordinances </w:t>
      </w:r>
    </w:p>
    <w:p w:rsidR="00572D9C" w:rsidRDefault="00572D9C" w:rsidP="00870C04">
      <w:pPr>
        <w:pStyle w:val="NoSpacing"/>
        <w:jc w:val="both"/>
        <w:rPr>
          <w:sz w:val="24"/>
          <w:szCs w:val="24"/>
        </w:rPr>
      </w:pPr>
      <w:r>
        <w:rPr>
          <w:sz w:val="24"/>
          <w:szCs w:val="24"/>
        </w:rPr>
        <w:tab/>
      </w:r>
      <w:r>
        <w:rPr>
          <w:sz w:val="24"/>
          <w:szCs w:val="24"/>
        </w:rPr>
        <w:tab/>
        <w:t xml:space="preserve">           relating to the contract or service.</w:t>
      </w:r>
    </w:p>
    <w:p w:rsidR="003F1782" w:rsidRDefault="003F1782" w:rsidP="00870C04">
      <w:pPr>
        <w:pStyle w:val="NoSpacing"/>
        <w:jc w:val="both"/>
        <w:rPr>
          <w:sz w:val="24"/>
          <w:szCs w:val="24"/>
        </w:rPr>
      </w:pPr>
    </w:p>
    <w:p w:rsidR="003F1782" w:rsidRDefault="003F1782" w:rsidP="00870C04">
      <w:pPr>
        <w:pStyle w:val="NoSpacing"/>
        <w:jc w:val="both"/>
        <w:rPr>
          <w:sz w:val="24"/>
          <w:szCs w:val="24"/>
        </w:rPr>
      </w:pPr>
      <w:r>
        <w:rPr>
          <w:sz w:val="24"/>
          <w:szCs w:val="24"/>
        </w:rPr>
        <w:tab/>
      </w:r>
      <w:r>
        <w:rPr>
          <w:sz w:val="24"/>
          <w:szCs w:val="24"/>
        </w:rPr>
        <w:tab/>
        <w:t xml:space="preserve">     5.  The sufficiency of the financial resources and ability of the Bidder to perform </w:t>
      </w:r>
    </w:p>
    <w:p w:rsidR="003F1782" w:rsidRPr="00C10790" w:rsidRDefault="003F1782" w:rsidP="00870C04">
      <w:pPr>
        <w:pStyle w:val="NoSpacing"/>
        <w:jc w:val="both"/>
        <w:rPr>
          <w:sz w:val="24"/>
          <w:szCs w:val="24"/>
        </w:rPr>
      </w:pPr>
      <w:r>
        <w:rPr>
          <w:sz w:val="24"/>
          <w:szCs w:val="24"/>
        </w:rPr>
        <w:tab/>
      </w:r>
      <w:r>
        <w:rPr>
          <w:sz w:val="24"/>
          <w:szCs w:val="24"/>
        </w:rPr>
        <w:tab/>
        <w:t xml:space="preserve">          the contract or provide the service.</w:t>
      </w:r>
    </w:p>
    <w:p w:rsidR="00B82055" w:rsidRDefault="00576C09" w:rsidP="00870C04">
      <w:pPr>
        <w:pStyle w:val="NoSpacing"/>
        <w:jc w:val="both"/>
        <w:rPr>
          <w:sz w:val="24"/>
          <w:szCs w:val="24"/>
        </w:rPr>
      </w:pPr>
      <w:r>
        <w:rPr>
          <w:sz w:val="24"/>
          <w:szCs w:val="24"/>
        </w:rPr>
        <w:tab/>
      </w:r>
    </w:p>
    <w:p w:rsidR="00576C09" w:rsidRDefault="00576C09" w:rsidP="00870C04">
      <w:pPr>
        <w:pStyle w:val="NoSpacing"/>
        <w:jc w:val="both"/>
        <w:rPr>
          <w:sz w:val="24"/>
          <w:szCs w:val="24"/>
        </w:rPr>
      </w:pPr>
      <w:r>
        <w:rPr>
          <w:sz w:val="24"/>
          <w:szCs w:val="24"/>
        </w:rPr>
        <w:tab/>
      </w:r>
      <w:r>
        <w:rPr>
          <w:sz w:val="24"/>
          <w:szCs w:val="24"/>
        </w:rPr>
        <w:tab/>
        <w:t xml:space="preserve">     6.  The quality, availability and adaptability of the supplies, or services, to the </w:t>
      </w:r>
    </w:p>
    <w:p w:rsidR="00576C09" w:rsidRDefault="00576C09" w:rsidP="00870C04">
      <w:pPr>
        <w:pStyle w:val="NoSpacing"/>
        <w:jc w:val="both"/>
        <w:rPr>
          <w:sz w:val="24"/>
          <w:szCs w:val="24"/>
        </w:rPr>
      </w:pPr>
      <w:r>
        <w:rPr>
          <w:sz w:val="24"/>
          <w:szCs w:val="24"/>
        </w:rPr>
        <w:tab/>
      </w:r>
      <w:r>
        <w:rPr>
          <w:sz w:val="24"/>
          <w:szCs w:val="24"/>
        </w:rPr>
        <w:tab/>
        <w:t xml:space="preserve">           particular use required.</w:t>
      </w:r>
    </w:p>
    <w:p w:rsidR="00576C09" w:rsidRDefault="00576C09" w:rsidP="00870C04">
      <w:pPr>
        <w:pStyle w:val="NoSpacing"/>
        <w:jc w:val="both"/>
        <w:rPr>
          <w:sz w:val="24"/>
          <w:szCs w:val="24"/>
        </w:rPr>
      </w:pPr>
    </w:p>
    <w:p w:rsidR="00576C09" w:rsidRDefault="00576C09" w:rsidP="00870C04">
      <w:pPr>
        <w:pStyle w:val="NoSpacing"/>
        <w:jc w:val="both"/>
        <w:rPr>
          <w:sz w:val="24"/>
          <w:szCs w:val="24"/>
        </w:rPr>
      </w:pPr>
      <w:r>
        <w:rPr>
          <w:sz w:val="24"/>
          <w:szCs w:val="24"/>
        </w:rPr>
        <w:tab/>
      </w:r>
      <w:r>
        <w:rPr>
          <w:sz w:val="24"/>
          <w:szCs w:val="24"/>
        </w:rPr>
        <w:tab/>
        <w:t xml:space="preserve">     7.  Whether the Bidder is in arrears to the Washington County on a debt or </w:t>
      </w:r>
    </w:p>
    <w:p w:rsidR="00576C09" w:rsidRDefault="00576C09" w:rsidP="00870C04">
      <w:pPr>
        <w:pStyle w:val="NoSpacing"/>
        <w:jc w:val="both"/>
        <w:rPr>
          <w:sz w:val="24"/>
          <w:szCs w:val="24"/>
        </w:rPr>
      </w:pPr>
      <w:r>
        <w:rPr>
          <w:sz w:val="24"/>
          <w:szCs w:val="24"/>
        </w:rPr>
        <w:tab/>
      </w:r>
      <w:r>
        <w:rPr>
          <w:sz w:val="24"/>
          <w:szCs w:val="24"/>
        </w:rPr>
        <w:tab/>
        <w:t xml:space="preserve">          contract or is a defaulter on surety to the Washington County Health </w:t>
      </w:r>
    </w:p>
    <w:p w:rsidR="00576C09" w:rsidRDefault="00576C09" w:rsidP="00870C04">
      <w:pPr>
        <w:pStyle w:val="NoSpacing"/>
        <w:jc w:val="both"/>
        <w:rPr>
          <w:sz w:val="24"/>
          <w:szCs w:val="24"/>
        </w:rPr>
      </w:pPr>
      <w:r>
        <w:rPr>
          <w:sz w:val="24"/>
          <w:szCs w:val="24"/>
        </w:rPr>
        <w:tab/>
      </w:r>
      <w:r>
        <w:rPr>
          <w:sz w:val="24"/>
          <w:szCs w:val="24"/>
        </w:rPr>
        <w:tab/>
        <w:t xml:space="preserve">          Department or Washington County.</w:t>
      </w:r>
    </w:p>
    <w:p w:rsidR="00576C09" w:rsidRDefault="00576C09" w:rsidP="00870C04">
      <w:pPr>
        <w:pStyle w:val="NoSpacing"/>
        <w:jc w:val="both"/>
        <w:rPr>
          <w:sz w:val="24"/>
          <w:szCs w:val="24"/>
        </w:rPr>
      </w:pPr>
    </w:p>
    <w:p w:rsidR="00576C09" w:rsidRDefault="00576C09" w:rsidP="00870C04">
      <w:pPr>
        <w:pStyle w:val="NoSpacing"/>
        <w:jc w:val="both"/>
        <w:rPr>
          <w:sz w:val="24"/>
          <w:szCs w:val="24"/>
        </w:rPr>
      </w:pPr>
      <w:r>
        <w:rPr>
          <w:sz w:val="24"/>
          <w:szCs w:val="24"/>
        </w:rPr>
        <w:tab/>
      </w:r>
      <w:r>
        <w:rPr>
          <w:sz w:val="24"/>
          <w:szCs w:val="24"/>
        </w:rPr>
        <w:tab/>
        <w:t xml:space="preserve">     8.  Such other information as may be secured </w:t>
      </w:r>
      <w:r w:rsidR="00784E92">
        <w:rPr>
          <w:sz w:val="24"/>
          <w:szCs w:val="24"/>
        </w:rPr>
        <w:t>having</w:t>
      </w:r>
      <w:r>
        <w:rPr>
          <w:sz w:val="24"/>
          <w:szCs w:val="24"/>
        </w:rPr>
        <w:t xml:space="preserve"> a bearing on the decision </w:t>
      </w:r>
    </w:p>
    <w:p w:rsidR="00576C09" w:rsidRDefault="00576C09" w:rsidP="00870C04">
      <w:pPr>
        <w:pStyle w:val="NoSpacing"/>
        <w:jc w:val="both"/>
        <w:rPr>
          <w:sz w:val="24"/>
          <w:szCs w:val="24"/>
        </w:rPr>
      </w:pPr>
      <w:r>
        <w:rPr>
          <w:sz w:val="24"/>
          <w:szCs w:val="24"/>
        </w:rPr>
        <w:tab/>
      </w:r>
      <w:r>
        <w:rPr>
          <w:sz w:val="24"/>
          <w:szCs w:val="24"/>
        </w:rPr>
        <w:tab/>
        <w:t xml:space="preserve">           to make the award.</w:t>
      </w:r>
    </w:p>
    <w:p w:rsidR="00576C09" w:rsidRDefault="00576C09" w:rsidP="00870C04">
      <w:pPr>
        <w:pStyle w:val="NoSpacing"/>
        <w:jc w:val="both"/>
        <w:rPr>
          <w:sz w:val="24"/>
          <w:szCs w:val="24"/>
        </w:rPr>
      </w:pPr>
    </w:p>
    <w:p w:rsidR="00576C09" w:rsidRDefault="00576C09" w:rsidP="00870C04">
      <w:pPr>
        <w:pStyle w:val="NoSpacing"/>
        <w:jc w:val="both"/>
        <w:rPr>
          <w:b/>
          <w:sz w:val="24"/>
          <w:szCs w:val="24"/>
          <w:u w:val="single"/>
        </w:rPr>
      </w:pPr>
      <w:r>
        <w:rPr>
          <w:sz w:val="24"/>
          <w:szCs w:val="24"/>
        </w:rPr>
        <w:tab/>
        <w:t xml:space="preserve">16. </w:t>
      </w:r>
      <w:r>
        <w:rPr>
          <w:sz w:val="24"/>
          <w:szCs w:val="24"/>
        </w:rPr>
        <w:tab/>
      </w:r>
      <w:r w:rsidRPr="00576C09">
        <w:rPr>
          <w:b/>
          <w:sz w:val="24"/>
          <w:szCs w:val="24"/>
          <w:u w:val="single"/>
        </w:rPr>
        <w:t xml:space="preserve"> TERMS OF </w:t>
      </w:r>
      <w:r>
        <w:rPr>
          <w:b/>
          <w:sz w:val="24"/>
          <w:szCs w:val="24"/>
          <w:u w:val="single"/>
        </w:rPr>
        <w:t>CONTRACT</w:t>
      </w:r>
      <w:r w:rsidRPr="00576C09">
        <w:rPr>
          <w:b/>
          <w:sz w:val="24"/>
          <w:szCs w:val="24"/>
          <w:u w:val="single"/>
        </w:rPr>
        <w:t>:</w:t>
      </w:r>
    </w:p>
    <w:p w:rsidR="00576C09" w:rsidRDefault="00576C09" w:rsidP="00870C04">
      <w:pPr>
        <w:pStyle w:val="NoSpacing"/>
        <w:jc w:val="both"/>
        <w:rPr>
          <w:b/>
          <w:sz w:val="24"/>
          <w:szCs w:val="24"/>
          <w:u w:val="single"/>
        </w:rPr>
      </w:pPr>
    </w:p>
    <w:p w:rsidR="00576C09" w:rsidRDefault="00576C09" w:rsidP="00870C04">
      <w:pPr>
        <w:pStyle w:val="NoSpacing"/>
        <w:jc w:val="both"/>
        <w:rPr>
          <w:sz w:val="24"/>
          <w:szCs w:val="24"/>
        </w:rPr>
      </w:pPr>
      <w:r>
        <w:rPr>
          <w:sz w:val="24"/>
          <w:szCs w:val="24"/>
        </w:rPr>
        <w:tab/>
      </w:r>
      <w:r>
        <w:rPr>
          <w:sz w:val="24"/>
          <w:szCs w:val="24"/>
        </w:rPr>
        <w:tab/>
        <w:t>A.  This contract shall be effective for one (1) year</w:t>
      </w:r>
      <w:r w:rsidR="00784E92">
        <w:rPr>
          <w:sz w:val="24"/>
          <w:szCs w:val="24"/>
        </w:rPr>
        <w:t>.</w:t>
      </w:r>
      <w:r>
        <w:rPr>
          <w:sz w:val="24"/>
          <w:szCs w:val="24"/>
        </w:rPr>
        <w:t xml:space="preserve"> </w:t>
      </w:r>
    </w:p>
    <w:p w:rsidR="00F206F7" w:rsidRDefault="00F206F7" w:rsidP="00870C04">
      <w:pPr>
        <w:pStyle w:val="NoSpacing"/>
        <w:jc w:val="both"/>
        <w:rPr>
          <w:sz w:val="24"/>
          <w:szCs w:val="24"/>
        </w:rPr>
      </w:pPr>
    </w:p>
    <w:p w:rsidR="00F206F7" w:rsidRDefault="00F206F7" w:rsidP="00870C04">
      <w:pPr>
        <w:pStyle w:val="NoSpacing"/>
        <w:jc w:val="both"/>
        <w:rPr>
          <w:sz w:val="24"/>
          <w:szCs w:val="24"/>
        </w:rPr>
      </w:pPr>
      <w:r>
        <w:rPr>
          <w:sz w:val="24"/>
          <w:szCs w:val="24"/>
        </w:rPr>
        <w:tab/>
      </w:r>
      <w:r>
        <w:rPr>
          <w:sz w:val="24"/>
          <w:szCs w:val="24"/>
        </w:rPr>
        <w:tab/>
        <w:t xml:space="preserve">B.  If the Contractor fails to comply with the specifications, he will be given ten </w:t>
      </w:r>
    </w:p>
    <w:p w:rsidR="00F206F7" w:rsidRDefault="00F206F7" w:rsidP="00870C04">
      <w:pPr>
        <w:pStyle w:val="NoSpacing"/>
        <w:jc w:val="both"/>
        <w:rPr>
          <w:sz w:val="24"/>
          <w:szCs w:val="24"/>
        </w:rPr>
      </w:pPr>
      <w:r>
        <w:rPr>
          <w:sz w:val="24"/>
          <w:szCs w:val="24"/>
        </w:rPr>
        <w:tab/>
      </w:r>
      <w:r>
        <w:rPr>
          <w:sz w:val="24"/>
          <w:szCs w:val="24"/>
        </w:rPr>
        <w:tab/>
        <w:t xml:space="preserve">     (10) calendar days’ notice to render satisfactory service.  If at the expiration of </w:t>
      </w:r>
    </w:p>
    <w:p w:rsidR="00F206F7" w:rsidRDefault="00F206F7" w:rsidP="00870C04">
      <w:pPr>
        <w:pStyle w:val="NoSpacing"/>
        <w:jc w:val="both"/>
        <w:rPr>
          <w:sz w:val="24"/>
          <w:szCs w:val="24"/>
        </w:rPr>
      </w:pPr>
      <w:r>
        <w:rPr>
          <w:sz w:val="24"/>
          <w:szCs w:val="24"/>
        </w:rPr>
        <w:tab/>
      </w:r>
      <w:r>
        <w:rPr>
          <w:sz w:val="24"/>
          <w:szCs w:val="24"/>
        </w:rPr>
        <w:tab/>
        <w:t xml:space="preserve">     such ten (10) calendar days’ notice, the unsatisfactory conditions have not been </w:t>
      </w:r>
      <w:r>
        <w:rPr>
          <w:sz w:val="24"/>
          <w:szCs w:val="24"/>
        </w:rPr>
        <w:tab/>
      </w:r>
      <w:r>
        <w:rPr>
          <w:sz w:val="24"/>
          <w:szCs w:val="24"/>
        </w:rPr>
        <w:tab/>
        <w:t xml:space="preserve">     corrected, Washington County Health Department reserves the right to cancel </w:t>
      </w:r>
    </w:p>
    <w:p w:rsidR="00F206F7" w:rsidRDefault="00F206F7" w:rsidP="00870C04">
      <w:pPr>
        <w:pStyle w:val="NoSpacing"/>
        <w:jc w:val="both"/>
        <w:rPr>
          <w:sz w:val="24"/>
          <w:szCs w:val="24"/>
        </w:rPr>
      </w:pPr>
      <w:r>
        <w:rPr>
          <w:sz w:val="24"/>
          <w:szCs w:val="24"/>
        </w:rPr>
        <w:lastRenderedPageBreak/>
        <w:tab/>
      </w:r>
      <w:r>
        <w:rPr>
          <w:sz w:val="24"/>
          <w:szCs w:val="24"/>
        </w:rPr>
        <w:tab/>
        <w:t xml:space="preserve">     the contract.</w:t>
      </w:r>
    </w:p>
    <w:p w:rsidR="00777C96" w:rsidRDefault="00777C96" w:rsidP="00870C04">
      <w:pPr>
        <w:pStyle w:val="NoSpacing"/>
        <w:jc w:val="both"/>
        <w:rPr>
          <w:sz w:val="24"/>
          <w:szCs w:val="24"/>
        </w:rPr>
      </w:pPr>
    </w:p>
    <w:p w:rsidR="00777C96" w:rsidRDefault="00777C96" w:rsidP="00870C04">
      <w:pPr>
        <w:pStyle w:val="NoSpacing"/>
        <w:jc w:val="both"/>
        <w:rPr>
          <w:sz w:val="24"/>
          <w:szCs w:val="24"/>
        </w:rPr>
      </w:pPr>
      <w:r>
        <w:rPr>
          <w:sz w:val="24"/>
          <w:szCs w:val="24"/>
        </w:rPr>
        <w:tab/>
        <w:t xml:space="preserve">17. </w:t>
      </w:r>
      <w:r>
        <w:rPr>
          <w:sz w:val="24"/>
          <w:szCs w:val="24"/>
        </w:rPr>
        <w:tab/>
      </w:r>
      <w:r w:rsidRPr="00777C96">
        <w:rPr>
          <w:b/>
          <w:sz w:val="24"/>
          <w:szCs w:val="24"/>
          <w:u w:val="single"/>
        </w:rPr>
        <w:t>TOTAL SUM QUOTATION:</w:t>
      </w:r>
      <w:r>
        <w:rPr>
          <w:b/>
          <w:sz w:val="24"/>
          <w:szCs w:val="24"/>
          <w:u w:val="single"/>
        </w:rPr>
        <w:t xml:space="preserve">  </w:t>
      </w:r>
      <w:r>
        <w:rPr>
          <w:sz w:val="24"/>
          <w:szCs w:val="24"/>
        </w:rPr>
        <w:t xml:space="preserve">A total sum quotation is being requested for the work.  </w:t>
      </w:r>
    </w:p>
    <w:p w:rsidR="00777C96" w:rsidRDefault="00777C96" w:rsidP="00870C04">
      <w:pPr>
        <w:pStyle w:val="NoSpacing"/>
        <w:jc w:val="both"/>
        <w:rPr>
          <w:sz w:val="24"/>
          <w:szCs w:val="24"/>
        </w:rPr>
      </w:pPr>
      <w:r>
        <w:rPr>
          <w:sz w:val="24"/>
          <w:szCs w:val="24"/>
        </w:rPr>
        <w:tab/>
      </w:r>
      <w:r>
        <w:rPr>
          <w:sz w:val="24"/>
          <w:szCs w:val="24"/>
        </w:rPr>
        <w:tab/>
        <w:t xml:space="preserve">The Base Quotation shall include the cost of any cost of all applicable seals and </w:t>
      </w:r>
    </w:p>
    <w:p w:rsidR="00777C96" w:rsidRDefault="00777C96" w:rsidP="00870C04">
      <w:pPr>
        <w:pStyle w:val="NoSpacing"/>
        <w:jc w:val="both"/>
        <w:rPr>
          <w:sz w:val="24"/>
          <w:szCs w:val="24"/>
        </w:rPr>
      </w:pPr>
      <w:r>
        <w:rPr>
          <w:sz w:val="24"/>
          <w:szCs w:val="24"/>
        </w:rPr>
        <w:tab/>
      </w:r>
      <w:r>
        <w:rPr>
          <w:sz w:val="24"/>
          <w:szCs w:val="24"/>
        </w:rPr>
        <w:tab/>
        <w:t xml:space="preserve">other taxes required by local, state and federal laws, the cost of bonds and </w:t>
      </w:r>
    </w:p>
    <w:p w:rsidR="00784E92" w:rsidRDefault="00777C96" w:rsidP="00870C04">
      <w:pPr>
        <w:pStyle w:val="NoSpacing"/>
        <w:jc w:val="both"/>
        <w:rPr>
          <w:sz w:val="24"/>
          <w:szCs w:val="24"/>
        </w:rPr>
      </w:pPr>
      <w:r>
        <w:rPr>
          <w:sz w:val="24"/>
          <w:szCs w:val="24"/>
        </w:rPr>
        <w:tab/>
      </w:r>
      <w:r>
        <w:rPr>
          <w:sz w:val="24"/>
          <w:szCs w:val="24"/>
        </w:rPr>
        <w:tab/>
        <w:t xml:space="preserve">insurance, </w:t>
      </w:r>
      <w:r w:rsidR="00784E92">
        <w:rPr>
          <w:sz w:val="24"/>
          <w:szCs w:val="24"/>
        </w:rPr>
        <w:t xml:space="preserve">permits, </w:t>
      </w:r>
      <w:r>
        <w:rPr>
          <w:sz w:val="24"/>
          <w:szCs w:val="24"/>
        </w:rPr>
        <w:t xml:space="preserve">the cost of all material, labor, tools, equipment, </w:t>
      </w:r>
    </w:p>
    <w:p w:rsidR="00784E92" w:rsidRDefault="00784E92" w:rsidP="00870C04">
      <w:pPr>
        <w:pStyle w:val="NoSpacing"/>
        <w:jc w:val="both"/>
        <w:rPr>
          <w:sz w:val="24"/>
          <w:szCs w:val="24"/>
        </w:rPr>
      </w:pPr>
      <w:r>
        <w:rPr>
          <w:sz w:val="24"/>
          <w:szCs w:val="24"/>
        </w:rPr>
        <w:tab/>
      </w:r>
      <w:r>
        <w:rPr>
          <w:sz w:val="24"/>
          <w:szCs w:val="24"/>
        </w:rPr>
        <w:tab/>
      </w:r>
      <w:r w:rsidR="00777C96">
        <w:rPr>
          <w:sz w:val="24"/>
          <w:szCs w:val="24"/>
        </w:rPr>
        <w:t xml:space="preserve">transportation, landfill user fees, to complete the project as described in the </w:t>
      </w:r>
    </w:p>
    <w:p w:rsidR="00777C96" w:rsidRPr="00777C96" w:rsidRDefault="00784E92" w:rsidP="00870C04">
      <w:pPr>
        <w:pStyle w:val="NoSpacing"/>
        <w:jc w:val="both"/>
        <w:rPr>
          <w:sz w:val="24"/>
          <w:szCs w:val="24"/>
        </w:rPr>
      </w:pPr>
      <w:r>
        <w:rPr>
          <w:sz w:val="24"/>
          <w:szCs w:val="24"/>
        </w:rPr>
        <w:tab/>
      </w:r>
      <w:r>
        <w:rPr>
          <w:sz w:val="24"/>
          <w:szCs w:val="24"/>
        </w:rPr>
        <w:tab/>
      </w:r>
      <w:r w:rsidR="00777C96">
        <w:rPr>
          <w:sz w:val="24"/>
          <w:szCs w:val="24"/>
        </w:rPr>
        <w:t>specifications.</w:t>
      </w:r>
    </w:p>
    <w:p w:rsidR="00B82055" w:rsidRPr="00AE190B" w:rsidRDefault="00B82055" w:rsidP="00870C04">
      <w:pPr>
        <w:pStyle w:val="NoSpacing"/>
        <w:jc w:val="both"/>
        <w:rPr>
          <w:sz w:val="24"/>
          <w:szCs w:val="24"/>
        </w:rPr>
      </w:pPr>
    </w:p>
    <w:p w:rsidR="009D288B" w:rsidRDefault="00DF2D7B" w:rsidP="00870C04">
      <w:pPr>
        <w:tabs>
          <w:tab w:val="left" w:pos="5145"/>
        </w:tabs>
        <w:jc w:val="both"/>
        <w:rPr>
          <w:rFonts w:ascii="Times New Roman" w:hAnsi="Times New Roman" w:cs="Times New Roman"/>
          <w:b/>
          <w:sz w:val="24"/>
          <w:szCs w:val="24"/>
        </w:rPr>
      </w:pPr>
      <w:r>
        <w:rPr>
          <w:rFonts w:ascii="Times New Roman" w:hAnsi="Times New Roman" w:cs="Times New Roman"/>
          <w:b/>
          <w:sz w:val="24"/>
          <w:szCs w:val="24"/>
        </w:rPr>
        <w:tab/>
      </w:r>
    </w:p>
    <w:p w:rsidR="009D288B" w:rsidRDefault="009D288B" w:rsidP="00870C04">
      <w:pPr>
        <w:spacing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9D288B" w:rsidRDefault="009D288B" w:rsidP="00444F92">
      <w:pPr>
        <w:tabs>
          <w:tab w:val="left" w:pos="5145"/>
        </w:tabs>
        <w:jc w:val="center"/>
        <w:rPr>
          <w:rFonts w:ascii="Times New Roman" w:hAnsi="Times New Roman" w:cs="Times New Roman"/>
          <w:b/>
          <w:sz w:val="36"/>
          <w:szCs w:val="36"/>
        </w:rPr>
      </w:pPr>
      <w:r>
        <w:rPr>
          <w:rFonts w:ascii="Times New Roman" w:hAnsi="Times New Roman" w:cs="Times New Roman"/>
          <w:b/>
          <w:sz w:val="36"/>
          <w:szCs w:val="36"/>
        </w:rPr>
        <w:lastRenderedPageBreak/>
        <w:t>REQUEST FOR QUOTATION</w:t>
      </w:r>
    </w:p>
    <w:p w:rsidR="009D288B" w:rsidRDefault="009D288B" w:rsidP="00444F92">
      <w:pPr>
        <w:tabs>
          <w:tab w:val="left" w:pos="5145"/>
        </w:tabs>
        <w:jc w:val="center"/>
        <w:rPr>
          <w:rFonts w:ascii="Times New Roman" w:hAnsi="Times New Roman" w:cs="Times New Roman"/>
          <w:b/>
          <w:sz w:val="36"/>
          <w:szCs w:val="36"/>
        </w:rPr>
      </w:pPr>
      <w:r>
        <w:rPr>
          <w:rFonts w:ascii="Times New Roman" w:hAnsi="Times New Roman" w:cs="Times New Roman"/>
          <w:b/>
          <w:sz w:val="36"/>
          <w:szCs w:val="36"/>
        </w:rPr>
        <w:t>RFQ-2020-03</w:t>
      </w:r>
    </w:p>
    <w:p w:rsidR="009D288B" w:rsidRDefault="009D288B" w:rsidP="00444F92">
      <w:pPr>
        <w:tabs>
          <w:tab w:val="left" w:pos="5145"/>
        </w:tabs>
        <w:jc w:val="center"/>
        <w:rPr>
          <w:b/>
          <w:sz w:val="28"/>
          <w:szCs w:val="28"/>
        </w:rPr>
      </w:pPr>
      <w:r w:rsidRPr="005E787B">
        <w:rPr>
          <w:b/>
          <w:sz w:val="28"/>
          <w:szCs w:val="28"/>
        </w:rPr>
        <w:t>Parking Lot Filling Cracks, Sealing, Line Stripping and Curb Painting</w:t>
      </w:r>
    </w:p>
    <w:p w:rsidR="009D288B" w:rsidRDefault="009D288B" w:rsidP="00870C04">
      <w:pPr>
        <w:tabs>
          <w:tab w:val="left" w:pos="5145"/>
        </w:tabs>
        <w:jc w:val="both"/>
        <w:rPr>
          <w:b/>
          <w:sz w:val="28"/>
          <w:szCs w:val="28"/>
        </w:rPr>
      </w:pPr>
    </w:p>
    <w:p w:rsidR="009D288B" w:rsidRPr="009D288B" w:rsidRDefault="009D288B" w:rsidP="00870C04">
      <w:pPr>
        <w:pStyle w:val="ListParagraph"/>
        <w:numPr>
          <w:ilvl w:val="0"/>
          <w:numId w:val="5"/>
        </w:numPr>
        <w:tabs>
          <w:tab w:val="left" w:pos="5145"/>
        </w:tabs>
        <w:ind w:hanging="630"/>
        <w:jc w:val="both"/>
        <w:rPr>
          <w:sz w:val="28"/>
          <w:szCs w:val="28"/>
        </w:rPr>
      </w:pPr>
      <w:r>
        <w:rPr>
          <w:b/>
          <w:sz w:val="24"/>
          <w:szCs w:val="24"/>
          <w:u w:val="single"/>
        </w:rPr>
        <w:t>GENERAL DESCRIPTION:</w:t>
      </w:r>
      <w:r>
        <w:rPr>
          <w:sz w:val="24"/>
          <w:szCs w:val="24"/>
        </w:rPr>
        <w:t xml:space="preserve">  The Washington County Health Department is seeking proposals for the sealcoat, crack filling, line stripping and curb painting at 1302 Pennsylvania Avenue, Hagerstown, MD 21742. </w:t>
      </w:r>
    </w:p>
    <w:p w:rsidR="009D288B" w:rsidRPr="009D288B" w:rsidRDefault="009D288B" w:rsidP="00870C04">
      <w:pPr>
        <w:tabs>
          <w:tab w:val="left" w:pos="5145"/>
        </w:tabs>
        <w:jc w:val="both"/>
        <w:rPr>
          <w:sz w:val="28"/>
          <w:szCs w:val="28"/>
        </w:rPr>
      </w:pPr>
    </w:p>
    <w:p w:rsidR="009D288B" w:rsidRPr="005277D6" w:rsidRDefault="009D288B" w:rsidP="00870C04">
      <w:pPr>
        <w:pStyle w:val="ListParagraph"/>
        <w:numPr>
          <w:ilvl w:val="0"/>
          <w:numId w:val="5"/>
        </w:numPr>
        <w:tabs>
          <w:tab w:val="left" w:pos="5145"/>
        </w:tabs>
        <w:ind w:hanging="630"/>
        <w:jc w:val="both"/>
        <w:rPr>
          <w:sz w:val="28"/>
          <w:szCs w:val="28"/>
        </w:rPr>
      </w:pPr>
      <w:r>
        <w:rPr>
          <w:b/>
          <w:sz w:val="24"/>
          <w:szCs w:val="24"/>
          <w:u w:val="single"/>
        </w:rPr>
        <w:t xml:space="preserve">SCOPE OF WORK:  </w:t>
      </w:r>
      <w:r>
        <w:rPr>
          <w:sz w:val="24"/>
          <w:szCs w:val="24"/>
        </w:rPr>
        <w:t>Sealcoat approximately 75,029 square feet with two (2) coats of commercial grade asphalt sealer fortified with 2-3 lbs. of sand added per gallon and with rubber and latex additives to provide a durable non-slip surface</w:t>
      </w:r>
      <w:r w:rsidR="005277D6">
        <w:rPr>
          <w:sz w:val="24"/>
          <w:szCs w:val="24"/>
        </w:rPr>
        <w:t>.</w:t>
      </w:r>
    </w:p>
    <w:p w:rsidR="005277D6" w:rsidRDefault="005277D6" w:rsidP="00870C04">
      <w:pPr>
        <w:tabs>
          <w:tab w:val="left" w:pos="990"/>
        </w:tabs>
        <w:ind w:left="720"/>
        <w:jc w:val="both"/>
        <w:rPr>
          <w:sz w:val="24"/>
          <w:szCs w:val="24"/>
        </w:rPr>
      </w:pPr>
      <w:r>
        <w:rPr>
          <w:sz w:val="24"/>
          <w:szCs w:val="24"/>
        </w:rPr>
        <w:t>A.</w:t>
      </w:r>
      <w:r>
        <w:rPr>
          <w:sz w:val="24"/>
          <w:szCs w:val="24"/>
        </w:rPr>
        <w:tab/>
      </w:r>
      <w:r w:rsidRPr="005277D6">
        <w:rPr>
          <w:sz w:val="24"/>
          <w:szCs w:val="24"/>
        </w:rPr>
        <w:t>Trim</w:t>
      </w:r>
      <w:r>
        <w:rPr>
          <w:sz w:val="24"/>
          <w:szCs w:val="24"/>
        </w:rPr>
        <w:t xml:space="preserve"> all grass from edges of area to be sealed</w:t>
      </w:r>
    </w:p>
    <w:p w:rsidR="005277D6" w:rsidRDefault="005277D6" w:rsidP="00870C04">
      <w:pPr>
        <w:tabs>
          <w:tab w:val="left" w:pos="990"/>
        </w:tabs>
        <w:ind w:left="720"/>
        <w:jc w:val="both"/>
        <w:rPr>
          <w:sz w:val="24"/>
          <w:szCs w:val="24"/>
        </w:rPr>
      </w:pPr>
      <w:r>
        <w:rPr>
          <w:sz w:val="24"/>
          <w:szCs w:val="24"/>
        </w:rPr>
        <w:t>B.  Clean area to be sealed with high powered air sweepers</w:t>
      </w:r>
    </w:p>
    <w:p w:rsidR="005277D6" w:rsidRDefault="005277D6" w:rsidP="00870C04">
      <w:pPr>
        <w:tabs>
          <w:tab w:val="left" w:pos="990"/>
        </w:tabs>
        <w:ind w:left="720"/>
        <w:jc w:val="both"/>
        <w:rPr>
          <w:sz w:val="24"/>
          <w:szCs w:val="24"/>
        </w:rPr>
      </w:pPr>
      <w:r>
        <w:rPr>
          <w:sz w:val="24"/>
          <w:szCs w:val="24"/>
        </w:rPr>
        <w:t>C.</w:t>
      </w:r>
      <w:r>
        <w:rPr>
          <w:sz w:val="24"/>
          <w:szCs w:val="24"/>
        </w:rPr>
        <w:tab/>
        <w:t>Treat and prime oil spots as needed with acrylic oil</w:t>
      </w:r>
      <w:r w:rsidR="00596100">
        <w:rPr>
          <w:sz w:val="24"/>
          <w:szCs w:val="24"/>
        </w:rPr>
        <w:t xml:space="preserve"> </w:t>
      </w:r>
      <w:r>
        <w:rPr>
          <w:sz w:val="24"/>
          <w:szCs w:val="24"/>
        </w:rPr>
        <w:t xml:space="preserve">spot primer to prevent bleed </w:t>
      </w:r>
      <w:r>
        <w:rPr>
          <w:sz w:val="24"/>
          <w:szCs w:val="24"/>
        </w:rPr>
        <w:tab/>
        <w:t>through and allow sealer to adhere to oil</w:t>
      </w:r>
      <w:r w:rsidR="00596100">
        <w:rPr>
          <w:sz w:val="24"/>
          <w:szCs w:val="24"/>
        </w:rPr>
        <w:t xml:space="preserve"> </w:t>
      </w:r>
      <w:r>
        <w:rPr>
          <w:sz w:val="24"/>
          <w:szCs w:val="24"/>
        </w:rPr>
        <w:t>spot</w:t>
      </w:r>
    </w:p>
    <w:p w:rsidR="005277D6" w:rsidRDefault="005277D6" w:rsidP="00870C04">
      <w:pPr>
        <w:tabs>
          <w:tab w:val="left" w:pos="990"/>
        </w:tabs>
        <w:ind w:left="720"/>
        <w:jc w:val="both"/>
        <w:rPr>
          <w:sz w:val="24"/>
          <w:szCs w:val="24"/>
        </w:rPr>
      </w:pPr>
      <w:r>
        <w:rPr>
          <w:sz w:val="24"/>
          <w:szCs w:val="24"/>
        </w:rPr>
        <w:t xml:space="preserve">D. Prepare and fill </w:t>
      </w:r>
      <w:r w:rsidR="00596100">
        <w:rPr>
          <w:sz w:val="24"/>
          <w:szCs w:val="24"/>
        </w:rPr>
        <w:t>approximately</w:t>
      </w:r>
      <w:r>
        <w:rPr>
          <w:sz w:val="24"/>
          <w:szCs w:val="24"/>
        </w:rPr>
        <w:t xml:space="preserve"> 3,460 LF of cracks and/or pavement seams with </w:t>
      </w:r>
      <w:r w:rsidR="00494130">
        <w:rPr>
          <w:sz w:val="24"/>
          <w:szCs w:val="24"/>
        </w:rPr>
        <w:t xml:space="preserve">hot </w:t>
      </w:r>
      <w:r w:rsidR="00494130">
        <w:rPr>
          <w:sz w:val="24"/>
          <w:szCs w:val="24"/>
        </w:rPr>
        <w:tab/>
      </w:r>
      <w:r>
        <w:rPr>
          <w:sz w:val="24"/>
          <w:szCs w:val="24"/>
        </w:rPr>
        <w:t>applied ASTM 3405D seam sealer</w:t>
      </w:r>
    </w:p>
    <w:p w:rsidR="005277D6" w:rsidRDefault="005277D6" w:rsidP="00870C04">
      <w:pPr>
        <w:tabs>
          <w:tab w:val="left" w:pos="990"/>
        </w:tabs>
        <w:ind w:left="720"/>
        <w:jc w:val="both"/>
        <w:rPr>
          <w:sz w:val="24"/>
          <w:szCs w:val="24"/>
        </w:rPr>
      </w:pPr>
      <w:r>
        <w:rPr>
          <w:sz w:val="24"/>
          <w:szCs w:val="24"/>
        </w:rPr>
        <w:t>E.</w:t>
      </w:r>
      <w:r>
        <w:rPr>
          <w:sz w:val="24"/>
          <w:szCs w:val="24"/>
        </w:rPr>
        <w:tab/>
        <w:t>Apply 1</w:t>
      </w:r>
      <w:r w:rsidRPr="005277D6">
        <w:rPr>
          <w:sz w:val="24"/>
          <w:szCs w:val="24"/>
          <w:vertAlign w:val="superscript"/>
        </w:rPr>
        <w:t>st</w:t>
      </w:r>
      <w:r>
        <w:rPr>
          <w:sz w:val="24"/>
          <w:szCs w:val="24"/>
        </w:rPr>
        <w:t xml:space="preserve"> coat of sealer and allow to dry</w:t>
      </w:r>
    </w:p>
    <w:p w:rsidR="007755BA" w:rsidRDefault="007755BA" w:rsidP="00870C04">
      <w:pPr>
        <w:tabs>
          <w:tab w:val="left" w:pos="990"/>
        </w:tabs>
        <w:ind w:left="720"/>
        <w:jc w:val="both"/>
        <w:rPr>
          <w:sz w:val="24"/>
          <w:szCs w:val="24"/>
        </w:rPr>
      </w:pPr>
      <w:r>
        <w:rPr>
          <w:sz w:val="24"/>
          <w:szCs w:val="24"/>
        </w:rPr>
        <w:t>F.  Apply 2</w:t>
      </w:r>
      <w:r w:rsidRPr="007755BA">
        <w:rPr>
          <w:sz w:val="24"/>
          <w:szCs w:val="24"/>
          <w:vertAlign w:val="superscript"/>
        </w:rPr>
        <w:t>nd</w:t>
      </w:r>
      <w:r>
        <w:rPr>
          <w:sz w:val="24"/>
          <w:szCs w:val="24"/>
        </w:rPr>
        <w:t xml:space="preserve"> cost of sealer and allow to dry</w:t>
      </w:r>
    </w:p>
    <w:p w:rsidR="00232248" w:rsidRDefault="007755BA" w:rsidP="00870C04">
      <w:pPr>
        <w:tabs>
          <w:tab w:val="left" w:pos="990"/>
        </w:tabs>
        <w:ind w:left="720"/>
        <w:jc w:val="both"/>
        <w:rPr>
          <w:sz w:val="24"/>
          <w:szCs w:val="24"/>
        </w:rPr>
      </w:pPr>
      <w:r>
        <w:rPr>
          <w:sz w:val="24"/>
          <w:szCs w:val="24"/>
        </w:rPr>
        <w:t>G</w:t>
      </w:r>
      <w:r w:rsidR="005277D6">
        <w:rPr>
          <w:sz w:val="24"/>
          <w:szCs w:val="24"/>
        </w:rPr>
        <w:t>.</w:t>
      </w:r>
      <w:r w:rsidR="005277D6">
        <w:rPr>
          <w:sz w:val="24"/>
          <w:szCs w:val="24"/>
        </w:rPr>
        <w:tab/>
      </w:r>
      <w:r w:rsidR="00D863BB">
        <w:rPr>
          <w:sz w:val="24"/>
          <w:szCs w:val="24"/>
        </w:rPr>
        <w:t>Line stripe</w:t>
      </w:r>
      <w:r w:rsidR="005277D6">
        <w:rPr>
          <w:sz w:val="24"/>
          <w:szCs w:val="24"/>
        </w:rPr>
        <w:t xml:space="preserve"> as presently</w:t>
      </w:r>
      <w:r w:rsidR="00232248">
        <w:rPr>
          <w:sz w:val="24"/>
          <w:szCs w:val="24"/>
        </w:rPr>
        <w:t xml:space="preserve"> designed with white traffic paint—All arrows, centerline, cross </w:t>
      </w:r>
    </w:p>
    <w:p w:rsidR="005277D6" w:rsidRDefault="00232248" w:rsidP="00870C04">
      <w:pPr>
        <w:tabs>
          <w:tab w:val="left" w:pos="990"/>
        </w:tabs>
        <w:ind w:left="720"/>
        <w:jc w:val="both"/>
        <w:rPr>
          <w:sz w:val="24"/>
          <w:szCs w:val="24"/>
        </w:rPr>
      </w:pPr>
      <w:r>
        <w:rPr>
          <w:sz w:val="24"/>
          <w:szCs w:val="24"/>
        </w:rPr>
        <w:tab/>
        <w:t>hatch areas, handicap symbols and parking stalls</w:t>
      </w:r>
    </w:p>
    <w:p w:rsidR="00232248" w:rsidRDefault="007755BA" w:rsidP="00870C04">
      <w:pPr>
        <w:tabs>
          <w:tab w:val="left" w:pos="990"/>
        </w:tabs>
        <w:ind w:left="720"/>
        <w:jc w:val="both"/>
        <w:rPr>
          <w:sz w:val="24"/>
          <w:szCs w:val="24"/>
        </w:rPr>
      </w:pPr>
      <w:r>
        <w:rPr>
          <w:sz w:val="24"/>
          <w:szCs w:val="24"/>
        </w:rPr>
        <w:t>H</w:t>
      </w:r>
      <w:r w:rsidR="00232248">
        <w:rPr>
          <w:sz w:val="24"/>
          <w:szCs w:val="24"/>
        </w:rPr>
        <w:t>.</w:t>
      </w:r>
      <w:r w:rsidR="00232248">
        <w:rPr>
          <w:sz w:val="24"/>
          <w:szCs w:val="24"/>
        </w:rPr>
        <w:tab/>
        <w:t xml:space="preserve">Clean red paint off curb and repaint with red traffic paint fortified with sand – </w:t>
      </w:r>
    </w:p>
    <w:p w:rsidR="00232248" w:rsidRDefault="00232248" w:rsidP="00870C04">
      <w:pPr>
        <w:tabs>
          <w:tab w:val="left" w:pos="990"/>
        </w:tabs>
        <w:ind w:left="720"/>
        <w:jc w:val="both"/>
        <w:rPr>
          <w:sz w:val="24"/>
          <w:szCs w:val="24"/>
        </w:rPr>
      </w:pPr>
      <w:r>
        <w:rPr>
          <w:sz w:val="24"/>
          <w:szCs w:val="24"/>
        </w:rPr>
        <w:tab/>
        <w:t>approximately 650 linear feet</w:t>
      </w:r>
    </w:p>
    <w:p w:rsidR="00232248" w:rsidRDefault="007755BA" w:rsidP="00870C04">
      <w:pPr>
        <w:tabs>
          <w:tab w:val="left" w:pos="990"/>
        </w:tabs>
        <w:ind w:left="720"/>
        <w:jc w:val="both"/>
        <w:rPr>
          <w:sz w:val="24"/>
          <w:szCs w:val="24"/>
        </w:rPr>
      </w:pPr>
      <w:r>
        <w:rPr>
          <w:sz w:val="24"/>
          <w:szCs w:val="24"/>
        </w:rPr>
        <w:t>I.</w:t>
      </w:r>
      <w:r w:rsidR="00232248">
        <w:rPr>
          <w:sz w:val="24"/>
          <w:szCs w:val="24"/>
        </w:rPr>
        <w:tab/>
        <w:t>Work should be warrantied for at least one (1) year.</w:t>
      </w:r>
    </w:p>
    <w:p w:rsidR="00494130" w:rsidRDefault="00494130" w:rsidP="00870C04">
      <w:pPr>
        <w:tabs>
          <w:tab w:val="left" w:pos="990"/>
        </w:tabs>
        <w:ind w:left="720"/>
        <w:jc w:val="both"/>
        <w:rPr>
          <w:sz w:val="24"/>
          <w:szCs w:val="24"/>
        </w:rPr>
      </w:pPr>
    </w:p>
    <w:p w:rsidR="00872CAA" w:rsidRDefault="00494130" w:rsidP="00870C04">
      <w:pPr>
        <w:tabs>
          <w:tab w:val="left" w:pos="990"/>
        </w:tabs>
        <w:jc w:val="both"/>
        <w:rPr>
          <w:sz w:val="24"/>
          <w:szCs w:val="24"/>
        </w:rPr>
      </w:pPr>
      <w:r>
        <w:rPr>
          <w:sz w:val="24"/>
          <w:szCs w:val="24"/>
        </w:rPr>
        <w:t xml:space="preserve">3.          </w:t>
      </w:r>
      <w:r>
        <w:rPr>
          <w:b/>
          <w:sz w:val="24"/>
          <w:szCs w:val="24"/>
          <w:u w:val="single"/>
        </w:rPr>
        <w:t xml:space="preserve">MATERIALS:  </w:t>
      </w:r>
      <w:r>
        <w:rPr>
          <w:sz w:val="24"/>
          <w:szCs w:val="24"/>
        </w:rPr>
        <w:t xml:space="preserve">All materials used shall conform to Federal, State and local ordinances and </w:t>
      </w:r>
    </w:p>
    <w:p w:rsidR="00596100" w:rsidRDefault="00872CAA" w:rsidP="00870C04">
      <w:pPr>
        <w:tabs>
          <w:tab w:val="left" w:pos="990"/>
        </w:tabs>
        <w:jc w:val="both"/>
        <w:rPr>
          <w:sz w:val="24"/>
          <w:szCs w:val="24"/>
        </w:rPr>
        <w:sectPr w:rsidR="00596100" w:rsidSect="00596100">
          <w:footerReference w:type="default" r:id="rId10"/>
          <w:footerReference w:type="first" r:id="rId11"/>
          <w:pgSz w:w="12240" w:h="15840"/>
          <w:pgMar w:top="1440" w:right="1440" w:bottom="1440" w:left="1440" w:header="720" w:footer="720" w:gutter="0"/>
          <w:cols w:space="720"/>
          <w:titlePg/>
          <w:docGrid w:linePitch="360"/>
        </w:sectPr>
      </w:pPr>
      <w:r>
        <w:rPr>
          <w:sz w:val="24"/>
          <w:szCs w:val="24"/>
        </w:rPr>
        <w:t xml:space="preserve">              </w:t>
      </w:r>
      <w:r w:rsidR="00494130">
        <w:rPr>
          <w:sz w:val="24"/>
          <w:szCs w:val="24"/>
        </w:rPr>
        <w:t>laws.</w:t>
      </w:r>
    </w:p>
    <w:p w:rsidR="009C14CB" w:rsidRPr="009C14CB" w:rsidRDefault="004B3626" w:rsidP="009C14CB">
      <w:pPr>
        <w:pStyle w:val="NoSpacing"/>
        <w:jc w:val="center"/>
        <w:rPr>
          <w:b/>
          <w:sz w:val="24"/>
          <w:szCs w:val="24"/>
        </w:rPr>
      </w:pPr>
      <w:r w:rsidRPr="009C14CB">
        <w:rPr>
          <w:b/>
          <w:sz w:val="24"/>
          <w:szCs w:val="24"/>
        </w:rPr>
        <w:lastRenderedPageBreak/>
        <w:t>RFQ-2020-03</w:t>
      </w:r>
    </w:p>
    <w:p w:rsidR="004B3626" w:rsidRPr="009C14CB" w:rsidRDefault="004B3626" w:rsidP="009C14CB">
      <w:pPr>
        <w:pStyle w:val="NoSpacing"/>
        <w:jc w:val="center"/>
        <w:rPr>
          <w:b/>
          <w:sz w:val="24"/>
          <w:szCs w:val="24"/>
        </w:rPr>
      </w:pPr>
      <w:r w:rsidRPr="009C14CB">
        <w:rPr>
          <w:b/>
          <w:sz w:val="24"/>
          <w:szCs w:val="24"/>
        </w:rPr>
        <w:t>QUOTATION PROPOSAL FORM</w:t>
      </w:r>
    </w:p>
    <w:p w:rsidR="004B3626" w:rsidRDefault="004B3626" w:rsidP="004B3626">
      <w:pPr>
        <w:spacing w:line="259" w:lineRule="auto"/>
        <w:rPr>
          <w:b/>
          <w:sz w:val="28"/>
          <w:szCs w:val="28"/>
        </w:rPr>
      </w:pPr>
      <w:r>
        <w:rPr>
          <w:b/>
          <w:sz w:val="28"/>
          <w:szCs w:val="28"/>
        </w:rPr>
        <w:t xml:space="preserve">                                         </w:t>
      </w:r>
    </w:p>
    <w:p w:rsidR="00344F1A" w:rsidRDefault="002555B2" w:rsidP="00444F92">
      <w:pPr>
        <w:pBdr>
          <w:top w:val="single" w:sz="4" w:space="1" w:color="auto"/>
          <w:left w:val="single" w:sz="4" w:space="4" w:color="auto"/>
          <w:bottom w:val="single" w:sz="4" w:space="1" w:color="auto"/>
          <w:right w:val="single" w:sz="4" w:space="4" w:color="auto"/>
        </w:pBdr>
        <w:spacing w:line="259" w:lineRule="auto"/>
        <w:rPr>
          <w:b/>
          <w:sz w:val="24"/>
          <w:szCs w:val="24"/>
        </w:rPr>
      </w:pPr>
      <w:r>
        <w:rPr>
          <w:b/>
          <w:sz w:val="24"/>
          <w:szCs w:val="24"/>
        </w:rPr>
        <w:t>Item No.</w:t>
      </w:r>
      <w:r>
        <w:rPr>
          <w:b/>
          <w:sz w:val="24"/>
          <w:szCs w:val="24"/>
        </w:rPr>
        <w:tab/>
      </w:r>
      <w:r>
        <w:rPr>
          <w:b/>
          <w:sz w:val="24"/>
          <w:szCs w:val="24"/>
        </w:rPr>
        <w:tab/>
      </w:r>
      <w:r>
        <w:rPr>
          <w:b/>
          <w:sz w:val="24"/>
          <w:szCs w:val="24"/>
        </w:rPr>
        <w:tab/>
        <w:t>Description/Written Unit Price                     Unit            Qty                   Unit Price                    Total Price</w:t>
      </w:r>
    </w:p>
    <w:p w:rsidR="00444F92" w:rsidRDefault="00444F92" w:rsidP="00444F92">
      <w:pPr>
        <w:pBdr>
          <w:top w:val="single" w:sz="4" w:space="1" w:color="auto"/>
          <w:left w:val="single" w:sz="4" w:space="4" w:color="auto"/>
          <w:bottom w:val="single" w:sz="4" w:space="1" w:color="auto"/>
          <w:right w:val="single" w:sz="4" w:space="4" w:color="auto"/>
        </w:pBdr>
        <w:spacing w:line="259" w:lineRule="auto"/>
        <w:rPr>
          <w:b/>
          <w:sz w:val="24"/>
          <w:szCs w:val="24"/>
        </w:rPr>
      </w:pPr>
    </w:p>
    <w:p w:rsidR="002555B2" w:rsidRDefault="002555B2" w:rsidP="004B3626">
      <w:pPr>
        <w:spacing w:line="259" w:lineRule="auto"/>
        <w:rPr>
          <w:sz w:val="24"/>
          <w:szCs w:val="24"/>
        </w:rPr>
      </w:pPr>
      <w:r>
        <w:rPr>
          <w:sz w:val="24"/>
          <w:szCs w:val="24"/>
        </w:rPr>
        <w:t>1.</w:t>
      </w:r>
      <w:r>
        <w:rPr>
          <w:sz w:val="24"/>
          <w:szCs w:val="24"/>
        </w:rPr>
        <w:tab/>
      </w:r>
      <w:r>
        <w:rPr>
          <w:sz w:val="24"/>
          <w:szCs w:val="24"/>
        </w:rPr>
        <w:tab/>
      </w:r>
      <w:r w:rsidR="00A71477" w:rsidRPr="00A71477">
        <w:rPr>
          <w:b/>
          <w:sz w:val="24"/>
          <w:szCs w:val="24"/>
        </w:rPr>
        <w:t>Sealcoat Parking Lot</w:t>
      </w:r>
      <w:r w:rsidR="00A71477">
        <w:rPr>
          <w:b/>
          <w:sz w:val="24"/>
          <w:szCs w:val="24"/>
        </w:rPr>
        <w:t xml:space="preserve"> (as specified)</w:t>
      </w:r>
    </w:p>
    <w:p w:rsidR="00A71477" w:rsidRDefault="00A71477" w:rsidP="00A71477">
      <w:pPr>
        <w:pStyle w:val="NoSpacing"/>
      </w:pPr>
      <w:r>
        <w:tab/>
      </w:r>
      <w:r>
        <w:tab/>
        <w:t>_______________________________________Dollars</w:t>
      </w:r>
      <w:r>
        <w:tab/>
      </w:r>
      <w:r>
        <w:tab/>
        <w:t>Each            1</w:t>
      </w:r>
      <w:r>
        <w:tab/>
      </w:r>
      <w:r>
        <w:tab/>
        <w:t>$___________</w:t>
      </w:r>
      <w:r>
        <w:tab/>
      </w:r>
      <w:r>
        <w:tab/>
        <w:t>$____________</w:t>
      </w:r>
    </w:p>
    <w:p w:rsidR="00A71477" w:rsidRDefault="00A71477" w:rsidP="00A71477">
      <w:pPr>
        <w:pStyle w:val="NoSpacing"/>
      </w:pPr>
      <w:r>
        <w:t xml:space="preserve">                                                            (</w:t>
      </w:r>
      <w:r w:rsidR="00D863BB">
        <w:t>W</w:t>
      </w:r>
      <w:r>
        <w:t>ritten)</w:t>
      </w:r>
      <w:r>
        <w:tab/>
      </w:r>
      <w:r>
        <w:tab/>
      </w:r>
      <w:r>
        <w:tab/>
      </w:r>
      <w:r>
        <w:tab/>
      </w:r>
      <w:r>
        <w:tab/>
      </w:r>
      <w:r>
        <w:tab/>
      </w:r>
      <w:r>
        <w:tab/>
        <w:t xml:space="preserve">    </w:t>
      </w:r>
      <w:r>
        <w:tab/>
        <w:t xml:space="preserve">   </w:t>
      </w:r>
      <w:proofErr w:type="gramStart"/>
      <w:r>
        <w:t xml:space="preserve">   (</w:t>
      </w:r>
      <w:proofErr w:type="gramEnd"/>
      <w:r>
        <w:t>Figures)</w:t>
      </w:r>
      <w:r>
        <w:tab/>
      </w:r>
      <w:r>
        <w:tab/>
        <w:t xml:space="preserve">       (Figures)</w:t>
      </w:r>
    </w:p>
    <w:p w:rsidR="00A71477" w:rsidRDefault="00A71477" w:rsidP="00A71477">
      <w:pPr>
        <w:pStyle w:val="NoSpacing"/>
      </w:pPr>
    </w:p>
    <w:p w:rsidR="00A71477" w:rsidRDefault="00A71477" w:rsidP="00A71477">
      <w:pPr>
        <w:pStyle w:val="NoSpacing"/>
      </w:pPr>
      <w:r>
        <w:tab/>
      </w:r>
      <w:r>
        <w:tab/>
        <w:t xml:space="preserve">_______________________________________Cents </w:t>
      </w:r>
    </w:p>
    <w:p w:rsidR="00A71477" w:rsidRDefault="00A71477" w:rsidP="00A71477">
      <w:pPr>
        <w:pStyle w:val="NoSpacing"/>
      </w:pPr>
      <w:r>
        <w:tab/>
      </w:r>
      <w:r>
        <w:tab/>
      </w:r>
      <w:r>
        <w:tab/>
        <w:t xml:space="preserve">                 (</w:t>
      </w:r>
      <w:r w:rsidR="00D863BB">
        <w:t>W</w:t>
      </w:r>
      <w:r>
        <w:t>ritten)</w:t>
      </w:r>
    </w:p>
    <w:p w:rsidR="00A71477" w:rsidRDefault="00FE67B4" w:rsidP="009C14CB">
      <w:pPr>
        <w:pStyle w:val="NoSpacing"/>
        <w:pBdr>
          <w:between w:val="single" w:sz="4" w:space="1" w:color="auto"/>
        </w:pBdr>
        <w:rPr>
          <w:b/>
          <w:sz w:val="24"/>
          <w:szCs w:val="24"/>
        </w:rPr>
      </w:pPr>
      <w:r>
        <w:rPr>
          <w:b/>
          <w:sz w:val="24"/>
          <w:szCs w:val="24"/>
        </w:rPr>
        <w:pict>
          <v:rect id="_x0000_i1026" style="width:0;height:1.5pt" o:hralign="center" o:hrstd="t" o:hr="t" fillcolor="#a0a0a0" stroked="f"/>
        </w:pict>
      </w:r>
    </w:p>
    <w:p w:rsidR="00A71477" w:rsidRDefault="00A71477" w:rsidP="00A71477">
      <w:pPr>
        <w:pStyle w:val="NoSpacing"/>
        <w:rPr>
          <w:b/>
          <w:sz w:val="24"/>
          <w:szCs w:val="24"/>
        </w:rPr>
      </w:pPr>
    </w:p>
    <w:p w:rsidR="00A71477" w:rsidRDefault="00A71477" w:rsidP="00A71477">
      <w:pPr>
        <w:pStyle w:val="NoSpacing"/>
        <w:rPr>
          <w:b/>
          <w:sz w:val="24"/>
          <w:szCs w:val="24"/>
        </w:rPr>
      </w:pPr>
      <w:r w:rsidRPr="00A71477">
        <w:rPr>
          <w:sz w:val="24"/>
          <w:szCs w:val="24"/>
        </w:rPr>
        <w:t>2</w:t>
      </w:r>
      <w:r>
        <w:rPr>
          <w:b/>
          <w:sz w:val="24"/>
          <w:szCs w:val="24"/>
        </w:rPr>
        <w:t>.</w:t>
      </w:r>
      <w:r>
        <w:rPr>
          <w:b/>
          <w:sz w:val="24"/>
          <w:szCs w:val="24"/>
        </w:rPr>
        <w:tab/>
      </w:r>
      <w:r>
        <w:rPr>
          <w:b/>
          <w:sz w:val="24"/>
          <w:szCs w:val="24"/>
        </w:rPr>
        <w:tab/>
        <w:t>Linestrip (Parking stalls, handicap symbols, arrows,</w:t>
      </w:r>
    </w:p>
    <w:p w:rsidR="00A71477" w:rsidRDefault="00A71477" w:rsidP="00A71477">
      <w:pPr>
        <w:pStyle w:val="NoSpacing"/>
        <w:rPr>
          <w:b/>
          <w:sz w:val="24"/>
          <w:szCs w:val="24"/>
        </w:rPr>
      </w:pPr>
      <w:r>
        <w:rPr>
          <w:b/>
          <w:sz w:val="24"/>
          <w:szCs w:val="24"/>
        </w:rPr>
        <w:tab/>
      </w:r>
      <w:r>
        <w:rPr>
          <w:b/>
          <w:sz w:val="24"/>
          <w:szCs w:val="24"/>
        </w:rPr>
        <w:tab/>
        <w:t>cross hatch)</w:t>
      </w:r>
    </w:p>
    <w:p w:rsidR="00A71477" w:rsidRDefault="00A71477" w:rsidP="00A71477">
      <w:pPr>
        <w:pStyle w:val="NoSpacing"/>
        <w:rPr>
          <w:b/>
          <w:sz w:val="24"/>
          <w:szCs w:val="24"/>
        </w:rPr>
      </w:pPr>
    </w:p>
    <w:p w:rsidR="00A71477" w:rsidRDefault="00A71477" w:rsidP="00A71477">
      <w:pPr>
        <w:pStyle w:val="NoSpacing"/>
      </w:pPr>
      <w:r>
        <w:rPr>
          <w:b/>
          <w:sz w:val="24"/>
          <w:szCs w:val="24"/>
        </w:rPr>
        <w:tab/>
      </w:r>
      <w:r>
        <w:rPr>
          <w:b/>
          <w:sz w:val="24"/>
          <w:szCs w:val="24"/>
        </w:rPr>
        <w:tab/>
      </w:r>
      <w:r>
        <w:rPr>
          <w:sz w:val="24"/>
          <w:szCs w:val="24"/>
        </w:rPr>
        <w:t>___________________________________</w:t>
      </w:r>
      <w:r w:rsidRPr="00A71477">
        <w:t>Dollars</w:t>
      </w:r>
      <w:r>
        <w:rPr>
          <w:sz w:val="24"/>
          <w:szCs w:val="24"/>
        </w:rPr>
        <w:tab/>
      </w:r>
      <w:r>
        <w:rPr>
          <w:sz w:val="24"/>
          <w:szCs w:val="24"/>
        </w:rPr>
        <w:tab/>
      </w:r>
      <w:r w:rsidRPr="00A71477">
        <w:t>Each</w:t>
      </w:r>
      <w:r w:rsidRPr="00A71477">
        <w:tab/>
        <w:t xml:space="preserve">      1</w:t>
      </w:r>
      <w:r w:rsidRPr="00A71477">
        <w:tab/>
      </w:r>
      <w:r w:rsidRPr="00A71477">
        <w:tab/>
        <w:t>$____</w:t>
      </w:r>
      <w:r>
        <w:t>_</w:t>
      </w:r>
      <w:r w:rsidRPr="00A71477">
        <w:t>______</w:t>
      </w:r>
      <w:r w:rsidRPr="00A71477">
        <w:tab/>
      </w:r>
      <w:r w:rsidRPr="00A71477">
        <w:tab/>
        <w:t>$</w:t>
      </w:r>
      <w:r>
        <w:t>_____</w:t>
      </w:r>
      <w:r w:rsidRPr="00A71477">
        <w:t>_______</w:t>
      </w:r>
    </w:p>
    <w:p w:rsidR="00A71477" w:rsidRDefault="00A71477" w:rsidP="00A71477">
      <w:pPr>
        <w:pStyle w:val="NoSpacing"/>
      </w:pPr>
      <w:r>
        <w:tab/>
      </w:r>
      <w:r>
        <w:tab/>
      </w:r>
      <w:r>
        <w:tab/>
      </w:r>
      <w:r>
        <w:tab/>
        <w:t xml:space="preserve">  (</w:t>
      </w:r>
      <w:r w:rsidR="00D863BB">
        <w:t>W</w:t>
      </w:r>
      <w:r>
        <w:t>ritten)</w:t>
      </w:r>
      <w:r>
        <w:tab/>
      </w:r>
      <w:r>
        <w:tab/>
      </w:r>
      <w:r>
        <w:tab/>
      </w:r>
      <w:r>
        <w:tab/>
      </w:r>
      <w:r>
        <w:tab/>
      </w:r>
      <w:r>
        <w:tab/>
      </w:r>
      <w:r>
        <w:tab/>
      </w:r>
      <w:r>
        <w:tab/>
        <w:t xml:space="preserve">    </w:t>
      </w:r>
      <w:proofErr w:type="gramStart"/>
      <w:r>
        <w:t xml:space="preserve">   (</w:t>
      </w:r>
      <w:proofErr w:type="gramEnd"/>
      <w:r>
        <w:t>Figures)</w:t>
      </w:r>
      <w:r>
        <w:tab/>
      </w:r>
      <w:r>
        <w:tab/>
        <w:t xml:space="preserve">        (Figures)</w:t>
      </w:r>
    </w:p>
    <w:p w:rsidR="00A71477" w:rsidRDefault="00A71477" w:rsidP="00A71477">
      <w:pPr>
        <w:pStyle w:val="NoSpacing"/>
      </w:pPr>
    </w:p>
    <w:p w:rsidR="00A71477" w:rsidRDefault="00A71477" w:rsidP="00A71477">
      <w:pPr>
        <w:pStyle w:val="NoSpacing"/>
      </w:pPr>
      <w:r>
        <w:tab/>
      </w:r>
      <w:r>
        <w:tab/>
        <w:t>______________________________________Cents</w:t>
      </w:r>
    </w:p>
    <w:p w:rsidR="009C14CB" w:rsidRDefault="00FE67B4" w:rsidP="00A71477">
      <w:pPr>
        <w:pStyle w:val="NoSpacing"/>
      </w:pPr>
      <w:r>
        <w:rPr>
          <w:b/>
          <w:sz w:val="24"/>
          <w:szCs w:val="24"/>
        </w:rPr>
        <w:pict>
          <v:rect id="_x0000_i1027" style="width:0;height:1.5pt" o:hralign="center" o:hrstd="t" o:hr="t" fillcolor="#a0a0a0" stroked="f"/>
        </w:pict>
      </w:r>
    </w:p>
    <w:p w:rsidR="009C14CB" w:rsidRDefault="009C14CB" w:rsidP="00A71477">
      <w:pPr>
        <w:pStyle w:val="NoSpacing"/>
      </w:pPr>
    </w:p>
    <w:p w:rsidR="009C14CB" w:rsidRDefault="009C14CB" w:rsidP="00A71477">
      <w:pPr>
        <w:pStyle w:val="NoSpacing"/>
        <w:rPr>
          <w:b/>
          <w:sz w:val="24"/>
          <w:szCs w:val="24"/>
        </w:rPr>
      </w:pPr>
      <w:r>
        <w:rPr>
          <w:sz w:val="24"/>
          <w:szCs w:val="24"/>
        </w:rPr>
        <w:t>3.</w:t>
      </w:r>
      <w:r>
        <w:rPr>
          <w:sz w:val="24"/>
          <w:szCs w:val="24"/>
        </w:rPr>
        <w:tab/>
      </w:r>
      <w:r>
        <w:rPr>
          <w:sz w:val="24"/>
          <w:szCs w:val="24"/>
        </w:rPr>
        <w:tab/>
      </w:r>
      <w:r>
        <w:rPr>
          <w:b/>
          <w:sz w:val="24"/>
          <w:szCs w:val="24"/>
        </w:rPr>
        <w:t>Curb Painting (as specified)</w:t>
      </w:r>
    </w:p>
    <w:p w:rsidR="009C14CB" w:rsidRDefault="009C14CB" w:rsidP="00A71477">
      <w:pPr>
        <w:pStyle w:val="NoSpacing"/>
        <w:rPr>
          <w:b/>
          <w:sz w:val="24"/>
          <w:szCs w:val="24"/>
        </w:rPr>
      </w:pPr>
    </w:p>
    <w:p w:rsidR="009C14CB" w:rsidRDefault="009C14CB" w:rsidP="009C14CB">
      <w:pPr>
        <w:pStyle w:val="NoSpacing"/>
      </w:pPr>
      <w:r>
        <w:rPr>
          <w:b/>
          <w:sz w:val="24"/>
          <w:szCs w:val="24"/>
        </w:rPr>
        <w:tab/>
      </w:r>
      <w:r>
        <w:rPr>
          <w:b/>
          <w:sz w:val="24"/>
          <w:szCs w:val="24"/>
        </w:rPr>
        <w:tab/>
      </w:r>
      <w:r>
        <w:t>_______________________________________Dollars</w:t>
      </w:r>
      <w:r>
        <w:tab/>
      </w:r>
      <w:r>
        <w:tab/>
        <w:t>Each            1</w:t>
      </w:r>
      <w:r>
        <w:tab/>
      </w:r>
      <w:r>
        <w:tab/>
        <w:t>$___________</w:t>
      </w:r>
      <w:r>
        <w:tab/>
      </w:r>
      <w:r>
        <w:tab/>
        <w:t>$____________</w:t>
      </w:r>
    </w:p>
    <w:p w:rsidR="009C14CB" w:rsidRDefault="009C14CB" w:rsidP="009C14CB">
      <w:pPr>
        <w:pStyle w:val="NoSpacing"/>
      </w:pPr>
      <w:r>
        <w:t xml:space="preserve">                                                            (</w:t>
      </w:r>
      <w:r w:rsidR="00D863BB">
        <w:t>W</w:t>
      </w:r>
      <w:r>
        <w:t>ritten)</w:t>
      </w:r>
      <w:r>
        <w:tab/>
      </w:r>
      <w:r>
        <w:tab/>
      </w:r>
      <w:r>
        <w:tab/>
      </w:r>
      <w:r>
        <w:tab/>
      </w:r>
      <w:r>
        <w:tab/>
      </w:r>
      <w:r>
        <w:tab/>
      </w:r>
      <w:r>
        <w:tab/>
        <w:t xml:space="preserve">    </w:t>
      </w:r>
      <w:r>
        <w:tab/>
        <w:t xml:space="preserve">   </w:t>
      </w:r>
      <w:proofErr w:type="gramStart"/>
      <w:r>
        <w:t xml:space="preserve">   (</w:t>
      </w:r>
      <w:proofErr w:type="gramEnd"/>
      <w:r>
        <w:t>Figures)</w:t>
      </w:r>
      <w:r>
        <w:tab/>
      </w:r>
      <w:r>
        <w:tab/>
        <w:t xml:space="preserve">       (Figures)</w:t>
      </w:r>
    </w:p>
    <w:p w:rsidR="009C14CB" w:rsidRDefault="009C14CB" w:rsidP="009C14CB">
      <w:pPr>
        <w:pStyle w:val="NoSpacing"/>
      </w:pPr>
    </w:p>
    <w:p w:rsidR="009C14CB" w:rsidRDefault="009C14CB" w:rsidP="006E2982">
      <w:pPr>
        <w:pStyle w:val="NoSpacing"/>
        <w:tabs>
          <w:tab w:val="left" w:pos="90"/>
        </w:tabs>
      </w:pPr>
      <w:r>
        <w:tab/>
      </w:r>
      <w:r>
        <w:tab/>
        <w:t xml:space="preserve">_______________________________________Cents </w:t>
      </w:r>
    </w:p>
    <w:p w:rsidR="009C14CB" w:rsidRDefault="009C14CB" w:rsidP="009C14CB">
      <w:pPr>
        <w:pStyle w:val="NoSpacing"/>
      </w:pPr>
      <w:r>
        <w:tab/>
      </w:r>
      <w:r>
        <w:tab/>
      </w:r>
      <w:r>
        <w:tab/>
        <w:t xml:space="preserve">                 (</w:t>
      </w:r>
      <w:r w:rsidR="00D863BB">
        <w:t>W</w:t>
      </w:r>
      <w:r>
        <w:t>ritten)</w:t>
      </w:r>
    </w:p>
    <w:p w:rsidR="009C14CB" w:rsidRDefault="009C14CB" w:rsidP="00A71477">
      <w:pPr>
        <w:pStyle w:val="NoSpacing"/>
        <w:rPr>
          <w:b/>
          <w:sz w:val="24"/>
          <w:szCs w:val="24"/>
        </w:rPr>
      </w:pPr>
    </w:p>
    <w:p w:rsidR="009C14CB" w:rsidRDefault="009C14CB" w:rsidP="00A71477">
      <w:pPr>
        <w:pStyle w:val="NoSpacing"/>
        <w:rPr>
          <w:b/>
          <w:sz w:val="24"/>
          <w:szCs w:val="24"/>
        </w:rPr>
      </w:pPr>
    </w:p>
    <w:p w:rsidR="009C14CB" w:rsidRDefault="009C14CB" w:rsidP="00A71477">
      <w:pPr>
        <w:pStyle w:val="NoSpacing"/>
        <w:rPr>
          <w:b/>
          <w:sz w:val="24"/>
          <w:szCs w:val="24"/>
        </w:rPr>
      </w:pPr>
    </w:p>
    <w:p w:rsidR="009C14CB" w:rsidRDefault="009C14CB" w:rsidP="00A71477">
      <w:pPr>
        <w:pStyle w:val="NoSpacing"/>
        <w:rPr>
          <w:b/>
          <w:sz w:val="24"/>
          <w:szCs w:val="24"/>
        </w:rPr>
      </w:pPr>
      <w:r>
        <w:rPr>
          <w:sz w:val="24"/>
          <w:szCs w:val="24"/>
        </w:rPr>
        <w:t>4.</w:t>
      </w:r>
      <w:r>
        <w:rPr>
          <w:sz w:val="24"/>
          <w:szCs w:val="24"/>
        </w:rPr>
        <w:tab/>
      </w:r>
      <w:r>
        <w:rPr>
          <w:sz w:val="24"/>
          <w:szCs w:val="24"/>
        </w:rPr>
        <w:tab/>
      </w:r>
      <w:r>
        <w:rPr>
          <w:b/>
          <w:sz w:val="24"/>
          <w:szCs w:val="24"/>
        </w:rPr>
        <w:t xml:space="preserve">TOTAL </w:t>
      </w:r>
      <w:r w:rsidR="005D4F3C">
        <w:rPr>
          <w:b/>
          <w:sz w:val="24"/>
          <w:szCs w:val="24"/>
        </w:rPr>
        <w:t xml:space="preserve">BASE QUOTATION </w:t>
      </w:r>
      <w:r>
        <w:rPr>
          <w:b/>
          <w:sz w:val="24"/>
          <w:szCs w:val="24"/>
        </w:rPr>
        <w:t>OF ITEMS 1,2 &amp; 3</w:t>
      </w:r>
    </w:p>
    <w:p w:rsidR="009C14CB" w:rsidRDefault="009C14CB" w:rsidP="00A71477">
      <w:pPr>
        <w:pStyle w:val="NoSpacing"/>
        <w:rPr>
          <w:b/>
          <w:sz w:val="24"/>
          <w:szCs w:val="24"/>
        </w:rPr>
      </w:pPr>
    </w:p>
    <w:p w:rsidR="009C14CB" w:rsidRDefault="009C14CB" w:rsidP="009C14CB">
      <w:pPr>
        <w:pStyle w:val="NoSpacing"/>
      </w:pPr>
      <w:r>
        <w:rPr>
          <w:b/>
          <w:sz w:val="24"/>
          <w:szCs w:val="24"/>
        </w:rPr>
        <w:tab/>
      </w:r>
      <w:r>
        <w:rPr>
          <w:b/>
          <w:sz w:val="24"/>
          <w:szCs w:val="24"/>
        </w:rPr>
        <w:tab/>
      </w:r>
      <w:r>
        <w:t>_______________________________________Dollars</w:t>
      </w:r>
      <w:r>
        <w:tab/>
      </w:r>
      <w:r>
        <w:tab/>
        <w:t>Each            1</w:t>
      </w:r>
      <w:r>
        <w:tab/>
      </w:r>
      <w:r>
        <w:tab/>
      </w:r>
      <w:r>
        <w:tab/>
      </w:r>
      <w:r w:rsidR="005D4F3C">
        <w:tab/>
      </w:r>
      <w:r>
        <w:tab/>
        <w:t>$____________</w:t>
      </w:r>
    </w:p>
    <w:p w:rsidR="009C14CB" w:rsidRDefault="009C14CB" w:rsidP="009C14CB">
      <w:pPr>
        <w:pStyle w:val="NoSpacing"/>
      </w:pPr>
      <w:r>
        <w:t xml:space="preserve">                                                            (</w:t>
      </w:r>
      <w:r w:rsidR="00D863BB">
        <w:t>W</w:t>
      </w:r>
      <w:r>
        <w:t>ritten)</w:t>
      </w:r>
      <w:r>
        <w:tab/>
      </w:r>
      <w:r>
        <w:tab/>
      </w:r>
      <w:r>
        <w:tab/>
      </w:r>
      <w:r>
        <w:tab/>
      </w:r>
      <w:r>
        <w:tab/>
      </w:r>
      <w:r>
        <w:tab/>
      </w:r>
      <w:r>
        <w:tab/>
        <w:t xml:space="preserve">    </w:t>
      </w:r>
      <w:r>
        <w:tab/>
      </w:r>
      <w:r>
        <w:tab/>
      </w:r>
      <w:r>
        <w:tab/>
        <w:t xml:space="preserve">   </w:t>
      </w:r>
      <w:r w:rsidR="005D4F3C">
        <w:tab/>
      </w:r>
      <w:r>
        <w:t xml:space="preserve"> </w:t>
      </w:r>
      <w:proofErr w:type="gramStart"/>
      <w:r>
        <w:t xml:space="preserve">   (</w:t>
      </w:r>
      <w:proofErr w:type="gramEnd"/>
      <w:r>
        <w:t>Figures)</w:t>
      </w:r>
    </w:p>
    <w:p w:rsidR="009C14CB" w:rsidRDefault="009C14CB" w:rsidP="009C14CB">
      <w:pPr>
        <w:pStyle w:val="NoSpacing"/>
      </w:pPr>
    </w:p>
    <w:p w:rsidR="009C14CB" w:rsidRDefault="009C14CB" w:rsidP="009C14CB">
      <w:pPr>
        <w:pStyle w:val="NoSpacing"/>
      </w:pPr>
      <w:r>
        <w:tab/>
      </w:r>
      <w:r>
        <w:tab/>
        <w:t xml:space="preserve">_______________________________________Cents </w:t>
      </w:r>
    </w:p>
    <w:p w:rsidR="009C14CB" w:rsidRDefault="009C14CB" w:rsidP="009C14CB">
      <w:pPr>
        <w:pStyle w:val="NoSpacing"/>
      </w:pPr>
      <w:r>
        <w:tab/>
      </w:r>
      <w:r>
        <w:tab/>
      </w:r>
      <w:r>
        <w:tab/>
        <w:t xml:space="preserve">                 (</w:t>
      </w:r>
      <w:r w:rsidR="00D863BB">
        <w:t>W</w:t>
      </w:r>
      <w:r>
        <w:t>ritten)</w:t>
      </w:r>
    </w:p>
    <w:p w:rsidR="00D47910" w:rsidRDefault="00D47910" w:rsidP="009C14CB">
      <w:pPr>
        <w:pStyle w:val="NoSpacing"/>
      </w:pPr>
    </w:p>
    <w:p w:rsidR="00D47910" w:rsidRDefault="00FE67B4" w:rsidP="009C14CB">
      <w:pPr>
        <w:pStyle w:val="NoSpacing"/>
      </w:pPr>
      <w:r>
        <w:rPr>
          <w:b/>
          <w:sz w:val="24"/>
          <w:szCs w:val="24"/>
        </w:rPr>
        <w:pict>
          <v:rect id="_x0000_i1028" style="width:0;height:1.5pt" o:hralign="center" o:hrstd="t" o:hr="t" fillcolor="#a0a0a0" stroked="f"/>
        </w:pict>
      </w:r>
    </w:p>
    <w:p w:rsidR="009C14CB" w:rsidRPr="00A71477" w:rsidRDefault="009C14CB" w:rsidP="00A71477">
      <w:pPr>
        <w:pStyle w:val="NoSpacing"/>
      </w:pPr>
      <w:r w:rsidRPr="009C14CB">
        <w:rPr>
          <w:sz w:val="24"/>
          <w:szCs w:val="24"/>
        </w:rPr>
        <w:tab/>
      </w:r>
      <w:r w:rsidRPr="009C14CB">
        <w:rPr>
          <w:sz w:val="24"/>
          <w:szCs w:val="24"/>
        </w:rPr>
        <w:tab/>
      </w:r>
      <w:r>
        <w:tab/>
      </w:r>
    </w:p>
    <w:p w:rsidR="00A71477" w:rsidRDefault="00A71477" w:rsidP="00A71477">
      <w:pPr>
        <w:pStyle w:val="NoSpacing"/>
      </w:pPr>
    </w:p>
    <w:p w:rsidR="006E2982" w:rsidRDefault="00A71477" w:rsidP="006E2982">
      <w:pPr>
        <w:spacing w:line="259" w:lineRule="auto"/>
        <w:jc w:val="both"/>
        <w:rPr>
          <w:sz w:val="24"/>
          <w:szCs w:val="24"/>
        </w:rPr>
      </w:pPr>
      <w:r>
        <w:rPr>
          <w:sz w:val="24"/>
          <w:szCs w:val="24"/>
        </w:rPr>
        <w:tab/>
      </w:r>
      <w:r w:rsidR="006E2982">
        <w:rPr>
          <w:sz w:val="24"/>
          <w:szCs w:val="24"/>
        </w:rPr>
        <w:t>_____________________________________</w:t>
      </w:r>
    </w:p>
    <w:p w:rsidR="006E2982" w:rsidRDefault="006E2982" w:rsidP="006E2982">
      <w:pPr>
        <w:spacing w:line="259" w:lineRule="auto"/>
        <w:jc w:val="both"/>
        <w:rPr>
          <w:sz w:val="24"/>
          <w:szCs w:val="24"/>
        </w:rPr>
      </w:pPr>
      <w:r>
        <w:rPr>
          <w:sz w:val="24"/>
          <w:szCs w:val="24"/>
        </w:rPr>
        <w:t xml:space="preserve">             Company Name</w:t>
      </w:r>
    </w:p>
    <w:p w:rsidR="006E2982" w:rsidRDefault="006E2982" w:rsidP="006E2982">
      <w:pPr>
        <w:spacing w:line="259" w:lineRule="auto"/>
        <w:jc w:val="both"/>
        <w:rPr>
          <w:sz w:val="24"/>
          <w:szCs w:val="24"/>
        </w:rPr>
      </w:pPr>
    </w:p>
    <w:p w:rsidR="006E2982" w:rsidRDefault="006E2982" w:rsidP="006E2982">
      <w:pPr>
        <w:spacing w:line="259" w:lineRule="auto"/>
        <w:jc w:val="both"/>
        <w:rPr>
          <w:sz w:val="24"/>
          <w:szCs w:val="24"/>
        </w:rPr>
      </w:pPr>
      <w:r>
        <w:rPr>
          <w:sz w:val="24"/>
          <w:szCs w:val="24"/>
        </w:rPr>
        <w:tab/>
        <w:t>_____________________________________</w:t>
      </w:r>
    </w:p>
    <w:p w:rsidR="006E2982" w:rsidRDefault="006E2982" w:rsidP="006E2982">
      <w:pPr>
        <w:spacing w:line="259" w:lineRule="auto"/>
        <w:jc w:val="both"/>
        <w:rPr>
          <w:sz w:val="24"/>
          <w:szCs w:val="24"/>
        </w:rPr>
      </w:pPr>
      <w:r>
        <w:rPr>
          <w:sz w:val="24"/>
          <w:szCs w:val="24"/>
        </w:rPr>
        <w:tab/>
        <w:t>Signature</w:t>
      </w:r>
    </w:p>
    <w:p w:rsidR="006E2982" w:rsidRDefault="006E2982" w:rsidP="006E2982">
      <w:pPr>
        <w:spacing w:line="259" w:lineRule="auto"/>
        <w:jc w:val="both"/>
        <w:rPr>
          <w:sz w:val="24"/>
          <w:szCs w:val="24"/>
        </w:rPr>
      </w:pPr>
    </w:p>
    <w:p w:rsidR="006E2982" w:rsidRDefault="006E2982" w:rsidP="006E2982">
      <w:pPr>
        <w:spacing w:line="259" w:lineRule="auto"/>
        <w:jc w:val="both"/>
        <w:rPr>
          <w:sz w:val="24"/>
          <w:szCs w:val="24"/>
        </w:rPr>
      </w:pPr>
      <w:r>
        <w:rPr>
          <w:sz w:val="24"/>
          <w:szCs w:val="24"/>
        </w:rPr>
        <w:tab/>
        <w:t>_____________________________________</w:t>
      </w:r>
    </w:p>
    <w:p w:rsidR="005D4F3C" w:rsidRDefault="006E2982" w:rsidP="006E2982">
      <w:pPr>
        <w:spacing w:line="259" w:lineRule="auto"/>
        <w:jc w:val="both"/>
        <w:rPr>
          <w:sz w:val="24"/>
          <w:szCs w:val="24"/>
        </w:rPr>
      </w:pPr>
      <w:r>
        <w:rPr>
          <w:sz w:val="24"/>
          <w:szCs w:val="24"/>
        </w:rPr>
        <w:tab/>
        <w:t>Date</w:t>
      </w:r>
      <w:bookmarkStart w:id="1" w:name="_GoBack"/>
      <w:bookmarkEnd w:id="1"/>
      <w:r w:rsidR="00A71477">
        <w:rPr>
          <w:sz w:val="24"/>
          <w:szCs w:val="24"/>
        </w:rPr>
        <w:tab/>
      </w:r>
      <w:r w:rsidR="00A71477">
        <w:rPr>
          <w:sz w:val="24"/>
          <w:szCs w:val="24"/>
        </w:rPr>
        <w:tab/>
      </w:r>
    </w:p>
    <w:p w:rsidR="005D4F3C" w:rsidRDefault="005D4F3C">
      <w:pPr>
        <w:spacing w:line="259" w:lineRule="auto"/>
        <w:rPr>
          <w:sz w:val="24"/>
          <w:szCs w:val="24"/>
        </w:rPr>
        <w:sectPr w:rsidR="005D4F3C" w:rsidSect="009C14CB">
          <w:pgSz w:w="15840" w:h="12240" w:orient="landscape"/>
          <w:pgMar w:top="1440" w:right="1440" w:bottom="1440" w:left="1440" w:header="720" w:footer="720" w:gutter="0"/>
          <w:cols w:space="720"/>
          <w:titlePg/>
          <w:docGrid w:linePitch="360"/>
        </w:sectPr>
      </w:pPr>
      <w:r>
        <w:rPr>
          <w:sz w:val="24"/>
          <w:szCs w:val="24"/>
        </w:rPr>
        <w:br w:type="page"/>
      </w:r>
    </w:p>
    <w:p w:rsidR="005D4F3C" w:rsidRPr="005D4F3C" w:rsidRDefault="005D4F3C" w:rsidP="005D4F3C">
      <w:pPr>
        <w:keepNext/>
        <w:spacing w:after="0" w:line="240" w:lineRule="auto"/>
        <w:jc w:val="both"/>
        <w:outlineLvl w:val="3"/>
        <w:rPr>
          <w:rFonts w:ascii="Times New Roman" w:eastAsia="Times New Roman" w:hAnsi="Times New Roman" w:cs="Times New Roman"/>
          <w:b/>
          <w:sz w:val="24"/>
          <w:szCs w:val="20"/>
        </w:rPr>
      </w:pPr>
      <w:r w:rsidRPr="005D4F3C">
        <w:rPr>
          <w:rFonts w:ascii="Times New Roman" w:eastAsia="Times New Roman" w:hAnsi="Times New Roman" w:cs="Times New Roman"/>
          <w:b/>
          <w:sz w:val="24"/>
          <w:szCs w:val="20"/>
        </w:rPr>
        <w:lastRenderedPageBreak/>
        <w:t>POLICY TITLE:</w:t>
      </w:r>
      <w:r w:rsidRPr="005D4F3C">
        <w:rPr>
          <w:rFonts w:ascii="Times New Roman" w:eastAsia="Times New Roman" w:hAnsi="Times New Roman" w:cs="Times New Roman"/>
          <w:b/>
          <w:sz w:val="24"/>
          <w:szCs w:val="20"/>
        </w:rPr>
        <w:tab/>
      </w:r>
      <w:r w:rsidRPr="005D4F3C">
        <w:rPr>
          <w:rFonts w:ascii="Times New Roman" w:eastAsia="Times New Roman" w:hAnsi="Times New Roman" w:cs="Times New Roman"/>
          <w:b/>
          <w:sz w:val="24"/>
          <w:szCs w:val="20"/>
        </w:rPr>
        <w:tab/>
      </w:r>
      <w:r w:rsidRPr="005D4F3C">
        <w:rPr>
          <w:rFonts w:ascii="Times New Roman" w:eastAsia="Times New Roman" w:hAnsi="Times New Roman" w:cs="Times New Roman"/>
          <w:b/>
          <w:sz w:val="24"/>
          <w:szCs w:val="20"/>
        </w:rPr>
        <w:tab/>
        <w:t>Insurance Requirements for</w:t>
      </w:r>
    </w:p>
    <w:p w:rsidR="005D4F3C" w:rsidRPr="005D4F3C" w:rsidRDefault="005D4F3C" w:rsidP="005D4F3C">
      <w:pPr>
        <w:keepNext/>
        <w:spacing w:after="0" w:line="240" w:lineRule="auto"/>
        <w:jc w:val="both"/>
        <w:outlineLvl w:val="5"/>
        <w:rPr>
          <w:rFonts w:ascii="Times New Roman" w:eastAsia="Times New Roman" w:hAnsi="Times New Roman" w:cs="Times New Roman"/>
          <w:b/>
          <w:sz w:val="24"/>
          <w:szCs w:val="20"/>
        </w:rPr>
      </w:pPr>
      <w:r w:rsidRPr="005D4F3C">
        <w:rPr>
          <w:rFonts w:ascii="Times New Roman" w:eastAsia="Times New Roman" w:hAnsi="Times New Roman" w:cs="Times New Roman"/>
          <w:b/>
          <w:sz w:val="24"/>
          <w:szCs w:val="20"/>
        </w:rPr>
        <w:t xml:space="preserve"> </w:t>
      </w:r>
      <w:r w:rsidRPr="005D4F3C">
        <w:rPr>
          <w:rFonts w:ascii="Times New Roman" w:eastAsia="Times New Roman" w:hAnsi="Times New Roman" w:cs="Times New Roman"/>
          <w:b/>
          <w:sz w:val="24"/>
          <w:szCs w:val="20"/>
        </w:rPr>
        <w:tab/>
      </w:r>
      <w:r w:rsidRPr="005D4F3C">
        <w:rPr>
          <w:rFonts w:ascii="Times New Roman" w:eastAsia="Times New Roman" w:hAnsi="Times New Roman" w:cs="Times New Roman"/>
          <w:b/>
          <w:sz w:val="24"/>
          <w:szCs w:val="20"/>
        </w:rPr>
        <w:tab/>
      </w:r>
      <w:r w:rsidRPr="005D4F3C">
        <w:rPr>
          <w:rFonts w:ascii="Times New Roman" w:eastAsia="Times New Roman" w:hAnsi="Times New Roman" w:cs="Times New Roman"/>
          <w:b/>
          <w:sz w:val="24"/>
          <w:szCs w:val="20"/>
        </w:rPr>
        <w:tab/>
      </w:r>
      <w:r w:rsidRPr="005D4F3C">
        <w:rPr>
          <w:rFonts w:ascii="Times New Roman" w:eastAsia="Times New Roman" w:hAnsi="Times New Roman" w:cs="Times New Roman"/>
          <w:b/>
          <w:sz w:val="24"/>
          <w:szCs w:val="20"/>
        </w:rPr>
        <w:tab/>
      </w:r>
      <w:r w:rsidRPr="005D4F3C">
        <w:rPr>
          <w:rFonts w:ascii="Times New Roman" w:eastAsia="Times New Roman" w:hAnsi="Times New Roman" w:cs="Times New Roman"/>
          <w:b/>
          <w:sz w:val="24"/>
          <w:szCs w:val="20"/>
        </w:rPr>
        <w:tab/>
        <w:t>Independent Contractors</w:t>
      </w:r>
    </w:p>
    <w:p w:rsidR="005D4F3C" w:rsidRPr="005D4F3C" w:rsidRDefault="005D4F3C" w:rsidP="005D4F3C">
      <w:pPr>
        <w:spacing w:after="0" w:line="240" w:lineRule="auto"/>
        <w:jc w:val="both"/>
        <w:rPr>
          <w:rFonts w:ascii="Times New Roman" w:eastAsia="Times New Roman" w:hAnsi="Times New Roman" w:cs="Times New Roman"/>
          <w:sz w:val="24"/>
          <w:szCs w:val="20"/>
        </w:rPr>
      </w:pPr>
    </w:p>
    <w:p w:rsidR="005D4F3C" w:rsidRPr="005D4F3C" w:rsidRDefault="005D4F3C" w:rsidP="005D4F3C">
      <w:pPr>
        <w:spacing w:after="0" w:line="240" w:lineRule="auto"/>
        <w:jc w:val="both"/>
        <w:rPr>
          <w:rFonts w:ascii="Times New Roman" w:eastAsia="Times New Roman" w:hAnsi="Times New Roman" w:cs="Times New Roman"/>
          <w:sz w:val="24"/>
          <w:szCs w:val="20"/>
        </w:rPr>
      </w:pPr>
      <w:r w:rsidRPr="005D4F3C">
        <w:rPr>
          <w:rFonts w:ascii="Times New Roman" w:eastAsia="Times New Roman" w:hAnsi="Times New Roman" w:cs="Times New Roman"/>
          <w:b/>
          <w:sz w:val="24"/>
          <w:szCs w:val="20"/>
        </w:rPr>
        <w:t>POLICY NUMBER:</w:t>
      </w:r>
      <w:r w:rsidRPr="005D4F3C">
        <w:rPr>
          <w:rFonts w:ascii="Times New Roman" w:eastAsia="Times New Roman" w:hAnsi="Times New Roman" w:cs="Times New Roman"/>
          <w:sz w:val="24"/>
          <w:szCs w:val="20"/>
        </w:rPr>
        <w:tab/>
      </w:r>
      <w:r w:rsidRPr="005D4F3C">
        <w:rPr>
          <w:rFonts w:ascii="Times New Roman" w:eastAsia="Times New Roman" w:hAnsi="Times New Roman" w:cs="Times New Roman"/>
          <w:sz w:val="24"/>
          <w:szCs w:val="20"/>
        </w:rPr>
        <w:tab/>
      </w:r>
      <w:r w:rsidRPr="005D4F3C">
        <w:rPr>
          <w:rFonts w:ascii="Times New Roman" w:eastAsia="Times New Roman" w:hAnsi="Times New Roman" w:cs="Times New Roman"/>
          <w:sz w:val="24"/>
          <w:szCs w:val="20"/>
        </w:rPr>
        <w:tab/>
        <w:t>P-4</w:t>
      </w:r>
    </w:p>
    <w:p w:rsidR="005D4F3C" w:rsidRPr="005D4F3C" w:rsidRDefault="005D4F3C" w:rsidP="005D4F3C">
      <w:pPr>
        <w:spacing w:after="0" w:line="240" w:lineRule="auto"/>
        <w:jc w:val="both"/>
        <w:rPr>
          <w:rFonts w:ascii="Times New Roman" w:eastAsia="Times New Roman" w:hAnsi="Times New Roman" w:cs="Times New Roman"/>
          <w:sz w:val="24"/>
          <w:szCs w:val="20"/>
        </w:rPr>
      </w:pPr>
    </w:p>
    <w:p w:rsidR="005D4F3C" w:rsidRPr="005D4F3C" w:rsidRDefault="005D4F3C" w:rsidP="005D4F3C">
      <w:pPr>
        <w:spacing w:after="0" w:line="240" w:lineRule="auto"/>
        <w:jc w:val="both"/>
        <w:rPr>
          <w:rFonts w:ascii="Times New Roman" w:eastAsia="Times New Roman" w:hAnsi="Times New Roman" w:cs="Times New Roman"/>
          <w:sz w:val="24"/>
          <w:szCs w:val="20"/>
        </w:rPr>
      </w:pPr>
      <w:r w:rsidRPr="005D4F3C">
        <w:rPr>
          <w:rFonts w:ascii="Times New Roman" w:eastAsia="Times New Roman" w:hAnsi="Times New Roman" w:cs="Times New Roman"/>
          <w:b/>
          <w:sz w:val="24"/>
          <w:szCs w:val="20"/>
        </w:rPr>
        <w:t>ADOPTION DATE:</w:t>
      </w:r>
      <w:r w:rsidRPr="005D4F3C">
        <w:rPr>
          <w:rFonts w:ascii="Times New Roman" w:eastAsia="Times New Roman" w:hAnsi="Times New Roman" w:cs="Times New Roman"/>
          <w:b/>
          <w:sz w:val="24"/>
          <w:szCs w:val="20"/>
        </w:rPr>
        <w:tab/>
      </w:r>
      <w:r w:rsidRPr="005D4F3C">
        <w:rPr>
          <w:rFonts w:ascii="Times New Roman" w:eastAsia="Times New Roman" w:hAnsi="Times New Roman" w:cs="Times New Roman"/>
          <w:b/>
          <w:sz w:val="24"/>
          <w:szCs w:val="20"/>
        </w:rPr>
        <w:tab/>
      </w:r>
      <w:r w:rsidRPr="005D4F3C">
        <w:rPr>
          <w:rFonts w:ascii="Times New Roman" w:eastAsia="Times New Roman" w:hAnsi="Times New Roman" w:cs="Times New Roman"/>
          <w:b/>
          <w:sz w:val="24"/>
          <w:szCs w:val="20"/>
        </w:rPr>
        <w:tab/>
      </w:r>
      <w:smartTag w:uri="urn:schemas-microsoft-com:office:smarttags" w:element="date">
        <w:smartTagPr>
          <w:attr w:name="Month" w:val="8"/>
          <w:attr w:name="Day" w:val="29"/>
          <w:attr w:name="Year" w:val="1989"/>
        </w:smartTagPr>
        <w:r w:rsidRPr="005D4F3C">
          <w:rPr>
            <w:rFonts w:ascii="Times New Roman" w:eastAsia="Times New Roman" w:hAnsi="Times New Roman" w:cs="Times New Roman"/>
            <w:sz w:val="24"/>
            <w:szCs w:val="20"/>
          </w:rPr>
          <w:t>August 29, 1989</w:t>
        </w:r>
      </w:smartTag>
    </w:p>
    <w:p w:rsidR="005D4F3C" w:rsidRPr="005D4F3C" w:rsidRDefault="005D4F3C" w:rsidP="005D4F3C">
      <w:pPr>
        <w:spacing w:after="0" w:line="240" w:lineRule="auto"/>
        <w:jc w:val="both"/>
        <w:rPr>
          <w:rFonts w:ascii="Times New Roman" w:eastAsia="Times New Roman" w:hAnsi="Times New Roman" w:cs="Times New Roman"/>
          <w:sz w:val="24"/>
          <w:szCs w:val="20"/>
        </w:rPr>
      </w:pPr>
    </w:p>
    <w:p w:rsidR="005D4F3C" w:rsidRPr="005D4F3C" w:rsidRDefault="005D4F3C" w:rsidP="005D4F3C">
      <w:pPr>
        <w:spacing w:after="0" w:line="240" w:lineRule="auto"/>
        <w:jc w:val="both"/>
        <w:rPr>
          <w:rFonts w:ascii="Times New Roman" w:eastAsia="Times New Roman" w:hAnsi="Times New Roman" w:cs="Times New Roman"/>
          <w:sz w:val="24"/>
          <w:szCs w:val="20"/>
        </w:rPr>
      </w:pPr>
      <w:r w:rsidRPr="005D4F3C">
        <w:rPr>
          <w:rFonts w:ascii="Times New Roman" w:eastAsia="Times New Roman" w:hAnsi="Times New Roman" w:cs="Times New Roman"/>
          <w:b/>
          <w:sz w:val="24"/>
          <w:szCs w:val="20"/>
        </w:rPr>
        <w:t>EFFECTIVE DATE:</w:t>
      </w:r>
      <w:r w:rsidRPr="005D4F3C">
        <w:rPr>
          <w:rFonts w:ascii="Times New Roman" w:eastAsia="Times New Roman" w:hAnsi="Times New Roman" w:cs="Times New Roman"/>
          <w:b/>
          <w:sz w:val="24"/>
          <w:szCs w:val="20"/>
        </w:rPr>
        <w:tab/>
      </w:r>
      <w:r w:rsidRPr="005D4F3C">
        <w:rPr>
          <w:rFonts w:ascii="Times New Roman" w:eastAsia="Times New Roman" w:hAnsi="Times New Roman" w:cs="Times New Roman"/>
          <w:b/>
          <w:sz w:val="24"/>
          <w:szCs w:val="20"/>
        </w:rPr>
        <w:tab/>
      </w:r>
      <w:smartTag w:uri="urn:schemas-microsoft-com:office:smarttags" w:element="date">
        <w:smartTagPr>
          <w:attr w:name="Month" w:val="9"/>
          <w:attr w:name="Day" w:val="1"/>
          <w:attr w:name="Year" w:val="1989"/>
        </w:smartTagPr>
        <w:r w:rsidRPr="005D4F3C">
          <w:rPr>
            <w:rFonts w:ascii="Times New Roman" w:eastAsia="Times New Roman" w:hAnsi="Times New Roman" w:cs="Times New Roman"/>
            <w:sz w:val="24"/>
            <w:szCs w:val="20"/>
          </w:rPr>
          <w:t>September 1, 1989</w:t>
        </w:r>
      </w:smartTag>
    </w:p>
    <w:p w:rsidR="005D4F3C" w:rsidRPr="005D4F3C" w:rsidRDefault="005D4F3C" w:rsidP="005D4F3C">
      <w:pPr>
        <w:spacing w:after="0" w:line="240" w:lineRule="auto"/>
        <w:jc w:val="both"/>
        <w:rPr>
          <w:rFonts w:ascii="Times New Roman" w:eastAsia="Times New Roman" w:hAnsi="Times New Roman" w:cs="Times New Roman"/>
          <w:sz w:val="24"/>
          <w:szCs w:val="20"/>
        </w:rPr>
      </w:pPr>
    </w:p>
    <w:p w:rsidR="005D4F3C" w:rsidRPr="005D4F3C" w:rsidRDefault="005D4F3C" w:rsidP="005D4F3C">
      <w:pPr>
        <w:spacing w:after="0" w:line="240" w:lineRule="auto"/>
        <w:jc w:val="both"/>
        <w:rPr>
          <w:rFonts w:ascii="Times New Roman" w:eastAsia="Times New Roman" w:hAnsi="Times New Roman" w:cs="Times New Roman"/>
          <w:b/>
          <w:sz w:val="24"/>
          <w:szCs w:val="20"/>
        </w:rPr>
      </w:pPr>
      <w:r w:rsidRPr="005D4F3C">
        <w:rPr>
          <w:rFonts w:ascii="Times New Roman" w:eastAsia="Times New Roman" w:hAnsi="Times New Roman" w:cs="Times New Roman"/>
          <w:b/>
          <w:sz w:val="24"/>
          <w:szCs w:val="20"/>
        </w:rPr>
        <w:t>FILING INSTRUCTIONS:</w:t>
      </w:r>
      <w:r w:rsidRPr="005D4F3C">
        <w:rPr>
          <w:rFonts w:ascii="Times New Roman" w:eastAsia="Times New Roman" w:hAnsi="Times New Roman" w:cs="Times New Roman"/>
          <w:b/>
          <w:sz w:val="24"/>
          <w:szCs w:val="20"/>
        </w:rPr>
        <w:tab/>
      </w:r>
      <w:r w:rsidRPr="005D4F3C">
        <w:rPr>
          <w:rFonts w:ascii="Times New Roman" w:eastAsia="Times New Roman" w:hAnsi="Times New Roman" w:cs="Times New Roman"/>
          <w:b/>
          <w:sz w:val="24"/>
          <w:szCs w:val="20"/>
        </w:rPr>
        <w:tab/>
        <w:t>______________________________________________________</w:t>
      </w:r>
    </w:p>
    <w:p w:rsidR="005D4F3C" w:rsidRPr="005D4F3C" w:rsidRDefault="005D4F3C" w:rsidP="005D4F3C">
      <w:pPr>
        <w:spacing w:after="0" w:line="240" w:lineRule="auto"/>
        <w:jc w:val="both"/>
        <w:rPr>
          <w:rFonts w:ascii="Times New Roman" w:eastAsia="Times New Roman" w:hAnsi="Times New Roman" w:cs="Times New Roman"/>
          <w:b/>
          <w:sz w:val="24"/>
          <w:szCs w:val="20"/>
        </w:rPr>
      </w:pPr>
    </w:p>
    <w:p w:rsidR="005D4F3C" w:rsidRPr="005D4F3C" w:rsidRDefault="005D4F3C" w:rsidP="005D4F3C">
      <w:pPr>
        <w:spacing w:after="0" w:line="240" w:lineRule="auto"/>
        <w:jc w:val="both"/>
        <w:rPr>
          <w:rFonts w:ascii="Times New Roman" w:eastAsia="Times New Roman" w:hAnsi="Times New Roman" w:cs="Times New Roman"/>
          <w:b/>
          <w:sz w:val="24"/>
          <w:szCs w:val="20"/>
        </w:rPr>
      </w:pPr>
    </w:p>
    <w:p w:rsidR="005D4F3C" w:rsidRPr="005D4F3C" w:rsidRDefault="005D4F3C" w:rsidP="005D4F3C">
      <w:pPr>
        <w:spacing w:after="0" w:line="240" w:lineRule="auto"/>
        <w:jc w:val="both"/>
        <w:rPr>
          <w:rFonts w:ascii="Times New Roman" w:eastAsia="Times New Roman" w:hAnsi="Times New Roman" w:cs="Times New Roman"/>
          <w:sz w:val="24"/>
          <w:szCs w:val="20"/>
        </w:rPr>
      </w:pPr>
      <w:r w:rsidRPr="005D4F3C">
        <w:rPr>
          <w:rFonts w:ascii="Times New Roman" w:eastAsia="Times New Roman" w:hAnsi="Times New Roman" w:cs="Times New Roman"/>
          <w:b/>
          <w:sz w:val="24"/>
          <w:szCs w:val="20"/>
        </w:rPr>
        <w:t>I.</w:t>
      </w:r>
      <w:r w:rsidRPr="005D4F3C">
        <w:rPr>
          <w:rFonts w:ascii="Times New Roman" w:eastAsia="Times New Roman" w:hAnsi="Times New Roman" w:cs="Times New Roman"/>
          <w:sz w:val="24"/>
          <w:szCs w:val="20"/>
        </w:rPr>
        <w:tab/>
      </w:r>
      <w:r w:rsidRPr="005D4F3C">
        <w:rPr>
          <w:rFonts w:ascii="Times New Roman" w:eastAsia="Times New Roman" w:hAnsi="Times New Roman" w:cs="Times New Roman"/>
          <w:b/>
          <w:sz w:val="24"/>
          <w:szCs w:val="20"/>
          <w:u w:val="single"/>
        </w:rPr>
        <w:t>PURPOSE</w:t>
      </w:r>
    </w:p>
    <w:p w:rsidR="005D4F3C" w:rsidRPr="005D4F3C" w:rsidRDefault="005D4F3C" w:rsidP="005D4F3C">
      <w:pPr>
        <w:spacing w:after="0" w:line="240" w:lineRule="auto"/>
        <w:jc w:val="both"/>
        <w:rPr>
          <w:rFonts w:ascii="Times New Roman" w:eastAsia="Times New Roman" w:hAnsi="Times New Roman" w:cs="Times New Roman"/>
          <w:sz w:val="24"/>
          <w:szCs w:val="20"/>
        </w:rPr>
      </w:pPr>
    </w:p>
    <w:p w:rsidR="005D4F3C" w:rsidRPr="005D4F3C" w:rsidRDefault="005D4F3C" w:rsidP="005D4F3C">
      <w:pPr>
        <w:spacing w:after="0" w:line="240" w:lineRule="auto"/>
        <w:ind w:left="720"/>
        <w:jc w:val="both"/>
        <w:rPr>
          <w:rFonts w:ascii="Times New Roman" w:eastAsia="Times New Roman" w:hAnsi="Times New Roman" w:cs="Times New Roman"/>
          <w:b/>
          <w:sz w:val="24"/>
          <w:szCs w:val="20"/>
        </w:rPr>
      </w:pPr>
      <w:r w:rsidRPr="005D4F3C">
        <w:rPr>
          <w:rFonts w:ascii="Times New Roman" w:eastAsia="Times New Roman" w:hAnsi="Times New Roman" w:cs="Times New Roman"/>
          <w:sz w:val="24"/>
          <w:szCs w:val="20"/>
        </w:rPr>
        <w:t xml:space="preserve">To protect </w:t>
      </w:r>
      <w:smartTag w:uri="urn:schemas-microsoft-com:office:smarttags" w:element="place">
        <w:smartTag w:uri="urn:schemas-microsoft-com:office:smarttags" w:element="PlaceName">
          <w:r w:rsidRPr="005D4F3C">
            <w:rPr>
              <w:rFonts w:ascii="Times New Roman" w:eastAsia="Times New Roman" w:hAnsi="Times New Roman" w:cs="Times New Roman"/>
              <w:sz w:val="24"/>
              <w:szCs w:val="20"/>
            </w:rPr>
            <w:t>Washington</w:t>
          </w:r>
        </w:smartTag>
        <w:r w:rsidRPr="005D4F3C">
          <w:rPr>
            <w:rFonts w:ascii="Times New Roman" w:eastAsia="Times New Roman" w:hAnsi="Times New Roman" w:cs="Times New Roman"/>
            <w:sz w:val="24"/>
            <w:szCs w:val="20"/>
          </w:rPr>
          <w:t xml:space="preserve"> </w:t>
        </w:r>
        <w:smartTag w:uri="urn:schemas-microsoft-com:office:smarttags" w:element="PlaceType">
          <w:r w:rsidRPr="005D4F3C">
            <w:rPr>
              <w:rFonts w:ascii="Times New Roman" w:eastAsia="Times New Roman" w:hAnsi="Times New Roman" w:cs="Times New Roman"/>
              <w:sz w:val="24"/>
              <w:szCs w:val="20"/>
            </w:rPr>
            <w:t>County</w:t>
          </w:r>
        </w:smartTag>
      </w:smartTag>
      <w:r w:rsidRPr="005D4F3C">
        <w:rPr>
          <w:rFonts w:ascii="Times New Roman" w:eastAsia="Times New Roman" w:hAnsi="Times New Roman" w:cs="Times New Roman"/>
          <w:sz w:val="24"/>
          <w:szCs w:val="20"/>
        </w:rPr>
        <w:t xml:space="preserve"> against liability, loss or expense due to damaged property, injury to or death of any person or persons and for care and loss of services arising in any way, out of, or in connection with or resulting from the work or service performed on behalf of </w:t>
      </w:r>
      <w:smartTag w:uri="urn:schemas-microsoft-com:office:smarttags" w:element="place">
        <w:smartTag w:uri="urn:schemas-microsoft-com:office:smarttags" w:element="PlaceName">
          <w:r w:rsidRPr="005D4F3C">
            <w:rPr>
              <w:rFonts w:ascii="Times New Roman" w:eastAsia="Times New Roman" w:hAnsi="Times New Roman" w:cs="Times New Roman"/>
              <w:sz w:val="24"/>
              <w:szCs w:val="20"/>
            </w:rPr>
            <w:t>Washington</w:t>
          </w:r>
        </w:smartTag>
        <w:r w:rsidRPr="005D4F3C">
          <w:rPr>
            <w:rFonts w:ascii="Times New Roman" w:eastAsia="Times New Roman" w:hAnsi="Times New Roman" w:cs="Times New Roman"/>
            <w:sz w:val="24"/>
            <w:szCs w:val="20"/>
          </w:rPr>
          <w:t xml:space="preserve"> </w:t>
        </w:r>
        <w:smartTag w:uri="urn:schemas-microsoft-com:office:smarttags" w:element="PlaceType">
          <w:r w:rsidRPr="005D4F3C">
            <w:rPr>
              <w:rFonts w:ascii="Times New Roman" w:eastAsia="Times New Roman" w:hAnsi="Times New Roman" w:cs="Times New Roman"/>
              <w:sz w:val="24"/>
              <w:szCs w:val="20"/>
            </w:rPr>
            <w:t>County</w:t>
          </w:r>
        </w:smartTag>
      </w:smartTag>
      <w:r w:rsidRPr="005D4F3C">
        <w:rPr>
          <w:rFonts w:ascii="Times New Roman" w:eastAsia="Times New Roman" w:hAnsi="Times New Roman" w:cs="Times New Roman"/>
          <w:sz w:val="24"/>
          <w:szCs w:val="20"/>
        </w:rPr>
        <w:t>.</w:t>
      </w:r>
    </w:p>
    <w:p w:rsidR="005D4F3C" w:rsidRPr="005D4F3C" w:rsidRDefault="005D4F3C" w:rsidP="005D4F3C">
      <w:pPr>
        <w:spacing w:after="0" w:line="240" w:lineRule="auto"/>
        <w:jc w:val="both"/>
        <w:rPr>
          <w:rFonts w:ascii="Times New Roman" w:eastAsia="Times New Roman" w:hAnsi="Times New Roman" w:cs="Times New Roman"/>
          <w:b/>
          <w:sz w:val="24"/>
          <w:szCs w:val="20"/>
        </w:rPr>
      </w:pPr>
    </w:p>
    <w:p w:rsidR="005D4F3C" w:rsidRPr="005D4F3C" w:rsidRDefault="005D4F3C" w:rsidP="005D4F3C">
      <w:pPr>
        <w:spacing w:after="0" w:line="240" w:lineRule="auto"/>
        <w:jc w:val="both"/>
        <w:rPr>
          <w:rFonts w:ascii="Times New Roman" w:eastAsia="Times New Roman" w:hAnsi="Times New Roman" w:cs="Times New Roman"/>
          <w:sz w:val="24"/>
          <w:szCs w:val="20"/>
          <w:u w:val="single"/>
        </w:rPr>
      </w:pPr>
      <w:r w:rsidRPr="005D4F3C">
        <w:rPr>
          <w:rFonts w:ascii="Times New Roman" w:eastAsia="Times New Roman" w:hAnsi="Times New Roman" w:cs="Times New Roman"/>
          <w:b/>
          <w:sz w:val="24"/>
          <w:szCs w:val="20"/>
        </w:rPr>
        <w:t>II.</w:t>
      </w:r>
      <w:r w:rsidRPr="005D4F3C">
        <w:rPr>
          <w:rFonts w:ascii="Times New Roman" w:eastAsia="Times New Roman" w:hAnsi="Times New Roman" w:cs="Times New Roman"/>
          <w:b/>
          <w:sz w:val="24"/>
          <w:szCs w:val="20"/>
        </w:rPr>
        <w:tab/>
      </w:r>
      <w:r w:rsidRPr="005D4F3C">
        <w:rPr>
          <w:rFonts w:ascii="Times New Roman" w:eastAsia="Times New Roman" w:hAnsi="Times New Roman" w:cs="Times New Roman"/>
          <w:b/>
          <w:sz w:val="24"/>
          <w:szCs w:val="20"/>
          <w:u w:val="single"/>
        </w:rPr>
        <w:t>ACTION</w:t>
      </w:r>
    </w:p>
    <w:p w:rsidR="005D4F3C" w:rsidRPr="005D4F3C" w:rsidRDefault="005D4F3C" w:rsidP="005D4F3C">
      <w:pPr>
        <w:spacing w:after="0" w:line="240" w:lineRule="auto"/>
        <w:jc w:val="both"/>
        <w:rPr>
          <w:rFonts w:ascii="Times New Roman" w:eastAsia="Times New Roman" w:hAnsi="Times New Roman" w:cs="Times New Roman"/>
          <w:sz w:val="24"/>
          <w:szCs w:val="20"/>
          <w:u w:val="single"/>
        </w:rPr>
      </w:pPr>
    </w:p>
    <w:p w:rsidR="005D4F3C" w:rsidRPr="005D4F3C" w:rsidRDefault="005D4F3C" w:rsidP="005D4F3C">
      <w:pPr>
        <w:spacing w:after="0" w:line="240" w:lineRule="auto"/>
        <w:ind w:firstLine="720"/>
        <w:jc w:val="both"/>
        <w:rPr>
          <w:rFonts w:ascii="Times New Roman" w:eastAsia="Times New Roman" w:hAnsi="Times New Roman" w:cs="Times New Roman"/>
          <w:sz w:val="24"/>
          <w:szCs w:val="20"/>
        </w:rPr>
      </w:pPr>
      <w:r w:rsidRPr="005D4F3C">
        <w:rPr>
          <w:rFonts w:ascii="Times New Roman" w:eastAsia="Times New Roman" w:hAnsi="Times New Roman" w:cs="Times New Roman"/>
          <w:sz w:val="24"/>
          <w:szCs w:val="20"/>
        </w:rPr>
        <w:t>The following should be inserted in all Independent Contractor Contracts:</w:t>
      </w:r>
    </w:p>
    <w:p w:rsidR="005D4F3C" w:rsidRPr="005D4F3C" w:rsidRDefault="005D4F3C" w:rsidP="005D4F3C">
      <w:pPr>
        <w:spacing w:after="0" w:line="240" w:lineRule="auto"/>
        <w:jc w:val="both"/>
        <w:rPr>
          <w:rFonts w:ascii="Times New Roman" w:eastAsia="Times New Roman" w:hAnsi="Times New Roman" w:cs="Times New Roman"/>
          <w:sz w:val="24"/>
          <w:szCs w:val="20"/>
        </w:rPr>
      </w:pPr>
    </w:p>
    <w:p w:rsidR="005D4F3C" w:rsidRPr="005D4F3C" w:rsidRDefault="005D4F3C" w:rsidP="005D4F3C">
      <w:pPr>
        <w:tabs>
          <w:tab w:val="left" w:pos="-1440"/>
        </w:tabs>
        <w:spacing w:after="0" w:line="240" w:lineRule="auto"/>
        <w:ind w:left="720" w:hanging="720"/>
        <w:jc w:val="both"/>
        <w:rPr>
          <w:rFonts w:ascii="Times New Roman" w:eastAsia="Times New Roman" w:hAnsi="Times New Roman" w:cs="Times New Roman"/>
          <w:sz w:val="24"/>
          <w:szCs w:val="20"/>
        </w:rPr>
      </w:pPr>
      <w:r w:rsidRPr="005D4F3C">
        <w:rPr>
          <w:rFonts w:ascii="Times New Roman" w:eastAsia="Times New Roman" w:hAnsi="Times New Roman" w:cs="Times New Roman"/>
          <w:sz w:val="24"/>
          <w:szCs w:val="20"/>
        </w:rPr>
        <w:t xml:space="preserve">   </w:t>
      </w:r>
      <w:r w:rsidRPr="005D4F3C">
        <w:rPr>
          <w:rFonts w:ascii="Times New Roman" w:eastAsia="Times New Roman" w:hAnsi="Times New Roman" w:cs="Times New Roman"/>
          <w:sz w:val="24"/>
          <w:szCs w:val="20"/>
        </w:rPr>
        <w:tab/>
        <w:t>"The Contractor shall procure and maintain at his sole expense and until final acceptance of the work by the County, insurance as hereinafter enumerated in policies written by insurance companies admitted in the State of Maryland, have A.M. Best rating of A- or better or its equivalent, and acceptable to the County."</w:t>
      </w:r>
    </w:p>
    <w:p w:rsidR="005D4F3C" w:rsidRPr="005D4F3C" w:rsidRDefault="005D4F3C" w:rsidP="005D4F3C">
      <w:pPr>
        <w:spacing w:after="0" w:line="240" w:lineRule="auto"/>
        <w:jc w:val="both"/>
        <w:rPr>
          <w:rFonts w:ascii="Times New Roman" w:eastAsia="Times New Roman" w:hAnsi="Times New Roman" w:cs="Times New Roman"/>
          <w:sz w:val="24"/>
          <w:szCs w:val="20"/>
        </w:rPr>
      </w:pPr>
    </w:p>
    <w:p w:rsidR="005D4F3C" w:rsidRPr="005D4F3C" w:rsidRDefault="005D4F3C" w:rsidP="005D4F3C">
      <w:pPr>
        <w:tabs>
          <w:tab w:val="left" w:pos="-1440"/>
        </w:tabs>
        <w:spacing w:after="0" w:line="240" w:lineRule="auto"/>
        <w:ind w:left="1440" w:hanging="720"/>
        <w:jc w:val="both"/>
        <w:rPr>
          <w:rFonts w:ascii="Times New Roman" w:eastAsia="Times New Roman" w:hAnsi="Times New Roman" w:cs="Times New Roman"/>
          <w:sz w:val="24"/>
          <w:szCs w:val="20"/>
        </w:rPr>
      </w:pPr>
      <w:r w:rsidRPr="005D4F3C">
        <w:rPr>
          <w:rFonts w:ascii="Times New Roman" w:eastAsia="Times New Roman" w:hAnsi="Times New Roman" w:cs="Times New Roman"/>
          <w:sz w:val="24"/>
          <w:szCs w:val="20"/>
        </w:rPr>
        <w:t>1.</w:t>
      </w:r>
      <w:r w:rsidRPr="005D4F3C">
        <w:rPr>
          <w:rFonts w:ascii="Times New Roman" w:eastAsia="Times New Roman" w:hAnsi="Times New Roman" w:cs="Times New Roman"/>
          <w:sz w:val="24"/>
          <w:szCs w:val="20"/>
        </w:rPr>
        <w:tab/>
      </w:r>
      <w:r w:rsidRPr="005D4F3C">
        <w:rPr>
          <w:rFonts w:ascii="Times New Roman" w:eastAsia="Times New Roman" w:hAnsi="Times New Roman" w:cs="Times New Roman"/>
          <w:b/>
          <w:sz w:val="24"/>
          <w:szCs w:val="20"/>
        </w:rPr>
        <w:t>Workers Compensation:</w:t>
      </w:r>
      <w:r w:rsidRPr="005D4F3C">
        <w:rPr>
          <w:rFonts w:ascii="Times New Roman" w:eastAsia="Times New Roman" w:hAnsi="Times New Roman" w:cs="Times New Roman"/>
          <w:sz w:val="24"/>
          <w:szCs w:val="20"/>
        </w:rPr>
        <w:t xml:space="preserve">  The Contractor agrees to comply with Workers Compensation laws of the State of </w:t>
      </w:r>
      <w:smartTag w:uri="urn:schemas-microsoft-com:office:smarttags" w:element="State">
        <w:smartTag w:uri="urn:schemas-microsoft-com:office:smarttags" w:element="place">
          <w:r w:rsidRPr="005D4F3C">
            <w:rPr>
              <w:rFonts w:ascii="Times New Roman" w:eastAsia="Times New Roman" w:hAnsi="Times New Roman" w:cs="Times New Roman"/>
              <w:sz w:val="24"/>
              <w:szCs w:val="20"/>
            </w:rPr>
            <w:t>Maryland</w:t>
          </w:r>
        </w:smartTag>
      </w:smartTag>
      <w:r w:rsidRPr="005D4F3C">
        <w:rPr>
          <w:rFonts w:ascii="Times New Roman" w:eastAsia="Times New Roman" w:hAnsi="Times New Roman" w:cs="Times New Roman"/>
          <w:sz w:val="24"/>
          <w:szCs w:val="20"/>
        </w:rPr>
        <w:t xml:space="preserve"> and to maintain a Workers Compensation and Employers Liability Policy.</w:t>
      </w:r>
    </w:p>
    <w:p w:rsidR="005D4F3C" w:rsidRPr="005D4F3C" w:rsidRDefault="005D4F3C" w:rsidP="005D4F3C">
      <w:pPr>
        <w:spacing w:after="0" w:line="240" w:lineRule="auto"/>
        <w:jc w:val="both"/>
        <w:rPr>
          <w:rFonts w:ascii="Times New Roman" w:eastAsia="Times New Roman" w:hAnsi="Times New Roman" w:cs="Times New Roman"/>
          <w:sz w:val="24"/>
          <w:szCs w:val="20"/>
        </w:rPr>
      </w:pPr>
    </w:p>
    <w:p w:rsidR="005D4F3C" w:rsidRPr="005D4F3C" w:rsidRDefault="005D4F3C" w:rsidP="005D4F3C">
      <w:pPr>
        <w:spacing w:after="0" w:line="240" w:lineRule="auto"/>
        <w:ind w:left="1440"/>
        <w:jc w:val="both"/>
        <w:rPr>
          <w:rFonts w:ascii="Times New Roman" w:eastAsia="Times New Roman" w:hAnsi="Times New Roman" w:cs="Times New Roman"/>
          <w:sz w:val="24"/>
          <w:szCs w:val="20"/>
        </w:rPr>
      </w:pPr>
      <w:r w:rsidRPr="005D4F3C">
        <w:rPr>
          <w:rFonts w:ascii="Times New Roman" w:eastAsia="Times New Roman" w:hAnsi="Times New Roman" w:cs="Times New Roman"/>
          <w:sz w:val="24"/>
          <w:szCs w:val="20"/>
          <w:u w:val="single"/>
        </w:rPr>
        <w:t>Minimum Limits Required</w:t>
      </w:r>
      <w:r w:rsidRPr="005D4F3C">
        <w:rPr>
          <w:rFonts w:ascii="Times New Roman" w:eastAsia="Times New Roman" w:hAnsi="Times New Roman" w:cs="Times New Roman"/>
          <w:sz w:val="24"/>
          <w:szCs w:val="20"/>
        </w:rPr>
        <w:t>:</w:t>
      </w:r>
    </w:p>
    <w:p w:rsidR="005D4F3C" w:rsidRPr="005D4F3C" w:rsidRDefault="005D4F3C" w:rsidP="005D4F3C">
      <w:pPr>
        <w:spacing w:after="0" w:line="240" w:lineRule="auto"/>
        <w:ind w:firstLine="1440"/>
        <w:jc w:val="both"/>
        <w:rPr>
          <w:rFonts w:ascii="Times New Roman" w:eastAsia="Times New Roman" w:hAnsi="Times New Roman" w:cs="Times New Roman"/>
          <w:sz w:val="24"/>
          <w:szCs w:val="20"/>
        </w:rPr>
      </w:pPr>
      <w:r w:rsidRPr="005D4F3C">
        <w:rPr>
          <w:rFonts w:ascii="Times New Roman" w:eastAsia="Times New Roman" w:hAnsi="Times New Roman" w:cs="Times New Roman"/>
          <w:sz w:val="24"/>
          <w:szCs w:val="20"/>
        </w:rPr>
        <w:t>Workers Compensation -</w:t>
      </w:r>
      <w:r w:rsidRPr="005D4F3C">
        <w:rPr>
          <w:rFonts w:ascii="Times New Roman" w:eastAsia="Times New Roman" w:hAnsi="Times New Roman" w:cs="Times New Roman"/>
          <w:sz w:val="24"/>
          <w:szCs w:val="20"/>
        </w:rPr>
        <w:tab/>
        <w:t>Statutory</w:t>
      </w:r>
    </w:p>
    <w:p w:rsidR="005D4F3C" w:rsidRPr="005D4F3C" w:rsidRDefault="005D4F3C" w:rsidP="005D4F3C">
      <w:pPr>
        <w:spacing w:after="0" w:line="240" w:lineRule="auto"/>
        <w:ind w:firstLine="1440"/>
        <w:jc w:val="both"/>
        <w:rPr>
          <w:rFonts w:ascii="Times New Roman" w:eastAsia="Times New Roman" w:hAnsi="Times New Roman" w:cs="Times New Roman"/>
          <w:sz w:val="24"/>
          <w:szCs w:val="20"/>
        </w:rPr>
      </w:pPr>
      <w:r w:rsidRPr="005D4F3C">
        <w:rPr>
          <w:rFonts w:ascii="Times New Roman" w:eastAsia="Times New Roman" w:hAnsi="Times New Roman" w:cs="Times New Roman"/>
          <w:sz w:val="24"/>
          <w:szCs w:val="20"/>
        </w:rPr>
        <w:t>Employers Liability  -</w:t>
      </w:r>
      <w:r w:rsidRPr="005D4F3C">
        <w:rPr>
          <w:rFonts w:ascii="Times New Roman" w:eastAsia="Times New Roman" w:hAnsi="Times New Roman" w:cs="Times New Roman"/>
          <w:sz w:val="24"/>
          <w:szCs w:val="20"/>
        </w:rPr>
        <w:tab/>
      </w:r>
      <w:r w:rsidRPr="005D4F3C">
        <w:rPr>
          <w:rFonts w:ascii="Times New Roman" w:eastAsia="Times New Roman" w:hAnsi="Times New Roman" w:cs="Times New Roman"/>
          <w:sz w:val="24"/>
          <w:szCs w:val="20"/>
        </w:rPr>
        <w:tab/>
        <w:t>$100,000 (Each Accident)</w:t>
      </w:r>
    </w:p>
    <w:p w:rsidR="005D4F3C" w:rsidRPr="005D4F3C" w:rsidRDefault="005D4F3C" w:rsidP="005D4F3C">
      <w:pPr>
        <w:spacing w:after="0" w:line="240" w:lineRule="auto"/>
        <w:ind w:firstLine="4320"/>
        <w:jc w:val="both"/>
        <w:rPr>
          <w:rFonts w:ascii="Times New Roman" w:eastAsia="Times New Roman" w:hAnsi="Times New Roman" w:cs="Times New Roman"/>
          <w:sz w:val="24"/>
          <w:szCs w:val="20"/>
        </w:rPr>
      </w:pPr>
      <w:r w:rsidRPr="005D4F3C">
        <w:rPr>
          <w:rFonts w:ascii="Times New Roman" w:eastAsia="Times New Roman" w:hAnsi="Times New Roman" w:cs="Times New Roman"/>
          <w:sz w:val="24"/>
          <w:szCs w:val="20"/>
        </w:rPr>
        <w:t>$500,000 (Disease - Policy Limit)</w:t>
      </w:r>
    </w:p>
    <w:p w:rsidR="005D4F3C" w:rsidRPr="005D4F3C" w:rsidRDefault="005D4F3C" w:rsidP="005D4F3C">
      <w:pPr>
        <w:spacing w:after="0" w:line="240" w:lineRule="auto"/>
        <w:ind w:firstLine="4320"/>
        <w:jc w:val="both"/>
        <w:rPr>
          <w:rFonts w:ascii="Times New Roman" w:eastAsia="Times New Roman" w:hAnsi="Times New Roman" w:cs="Times New Roman"/>
          <w:sz w:val="24"/>
          <w:szCs w:val="20"/>
        </w:rPr>
      </w:pPr>
      <w:r w:rsidRPr="005D4F3C">
        <w:rPr>
          <w:rFonts w:ascii="Times New Roman" w:eastAsia="Times New Roman" w:hAnsi="Times New Roman" w:cs="Times New Roman"/>
          <w:sz w:val="24"/>
          <w:szCs w:val="20"/>
        </w:rPr>
        <w:t>$100,000 (Disease - Each Employee)</w:t>
      </w:r>
    </w:p>
    <w:p w:rsidR="005D4F3C" w:rsidRPr="005D4F3C" w:rsidRDefault="005D4F3C" w:rsidP="005D4F3C">
      <w:pPr>
        <w:spacing w:after="0" w:line="240" w:lineRule="auto"/>
        <w:jc w:val="both"/>
        <w:rPr>
          <w:rFonts w:ascii="Times New Roman" w:eastAsia="Times New Roman" w:hAnsi="Times New Roman" w:cs="Times New Roman"/>
          <w:sz w:val="24"/>
          <w:szCs w:val="20"/>
        </w:rPr>
      </w:pPr>
    </w:p>
    <w:p w:rsidR="005D4F3C" w:rsidRPr="005D4F3C" w:rsidRDefault="005D4F3C" w:rsidP="005D4F3C">
      <w:pPr>
        <w:tabs>
          <w:tab w:val="left" w:pos="-1440"/>
        </w:tabs>
        <w:spacing w:after="0" w:line="240" w:lineRule="auto"/>
        <w:ind w:left="1440" w:hanging="720"/>
        <w:jc w:val="both"/>
        <w:rPr>
          <w:rFonts w:ascii="Times New Roman" w:eastAsia="Times New Roman" w:hAnsi="Times New Roman" w:cs="Times New Roman"/>
          <w:sz w:val="24"/>
          <w:szCs w:val="20"/>
        </w:rPr>
      </w:pPr>
      <w:r w:rsidRPr="005D4F3C">
        <w:rPr>
          <w:rFonts w:ascii="Times New Roman" w:eastAsia="Times New Roman" w:hAnsi="Times New Roman" w:cs="Times New Roman"/>
          <w:sz w:val="24"/>
          <w:szCs w:val="20"/>
        </w:rPr>
        <w:t>2.</w:t>
      </w:r>
      <w:r w:rsidRPr="005D4F3C">
        <w:rPr>
          <w:rFonts w:ascii="Times New Roman" w:eastAsia="Times New Roman" w:hAnsi="Times New Roman" w:cs="Times New Roman"/>
          <w:sz w:val="24"/>
          <w:szCs w:val="20"/>
        </w:rPr>
        <w:tab/>
      </w:r>
      <w:r w:rsidRPr="005D4F3C">
        <w:rPr>
          <w:rFonts w:ascii="Times New Roman" w:eastAsia="Times New Roman" w:hAnsi="Times New Roman" w:cs="Times New Roman"/>
          <w:b/>
          <w:sz w:val="24"/>
          <w:szCs w:val="20"/>
        </w:rPr>
        <w:t>Comprehensive General Liability Insurance:</w:t>
      </w:r>
      <w:r w:rsidRPr="005D4F3C">
        <w:rPr>
          <w:rFonts w:ascii="Times New Roman" w:eastAsia="Times New Roman" w:hAnsi="Times New Roman" w:cs="Times New Roman"/>
          <w:sz w:val="24"/>
          <w:szCs w:val="20"/>
        </w:rPr>
        <w:t xml:space="preserve">  The Contractor shall provide Comprehensive General Liability including Products and Completed Operations.</w:t>
      </w:r>
    </w:p>
    <w:p w:rsidR="005D4F3C" w:rsidRPr="005D4F3C" w:rsidRDefault="005D4F3C" w:rsidP="005D4F3C">
      <w:pPr>
        <w:spacing w:after="0" w:line="240" w:lineRule="auto"/>
        <w:jc w:val="both"/>
        <w:rPr>
          <w:rFonts w:ascii="Times New Roman" w:eastAsia="Times New Roman" w:hAnsi="Times New Roman" w:cs="Times New Roman"/>
          <w:sz w:val="24"/>
          <w:szCs w:val="20"/>
        </w:rPr>
      </w:pPr>
    </w:p>
    <w:p w:rsidR="005D4F3C" w:rsidRPr="005D4F3C" w:rsidRDefault="005D4F3C" w:rsidP="005D4F3C">
      <w:pPr>
        <w:spacing w:after="0" w:line="240" w:lineRule="auto"/>
        <w:ind w:left="1440"/>
        <w:jc w:val="both"/>
        <w:rPr>
          <w:rFonts w:ascii="Times New Roman" w:eastAsia="Times New Roman" w:hAnsi="Times New Roman" w:cs="Times New Roman"/>
          <w:sz w:val="24"/>
          <w:szCs w:val="20"/>
        </w:rPr>
      </w:pPr>
      <w:r w:rsidRPr="005D4F3C">
        <w:rPr>
          <w:rFonts w:ascii="Times New Roman" w:eastAsia="Times New Roman" w:hAnsi="Times New Roman" w:cs="Times New Roman"/>
          <w:sz w:val="24"/>
          <w:szCs w:val="20"/>
          <w:u w:val="single"/>
        </w:rPr>
        <w:t>Minimum Limits Required</w:t>
      </w:r>
      <w:r w:rsidRPr="005D4F3C">
        <w:rPr>
          <w:rFonts w:ascii="Times New Roman" w:eastAsia="Times New Roman" w:hAnsi="Times New Roman" w:cs="Times New Roman"/>
          <w:sz w:val="24"/>
          <w:szCs w:val="20"/>
        </w:rPr>
        <w:t>:</w:t>
      </w:r>
    </w:p>
    <w:p w:rsidR="005D4F3C" w:rsidRPr="005D4F3C" w:rsidRDefault="005D4F3C" w:rsidP="005D4F3C">
      <w:pPr>
        <w:spacing w:after="0" w:line="240" w:lineRule="auto"/>
        <w:ind w:left="1440"/>
        <w:jc w:val="both"/>
        <w:rPr>
          <w:rFonts w:ascii="Times New Roman" w:eastAsia="Times New Roman" w:hAnsi="Times New Roman" w:cs="Times New Roman"/>
          <w:sz w:val="24"/>
          <w:szCs w:val="20"/>
        </w:rPr>
      </w:pPr>
      <w:r w:rsidRPr="005D4F3C">
        <w:rPr>
          <w:rFonts w:ascii="Times New Roman" w:eastAsia="Times New Roman" w:hAnsi="Times New Roman" w:cs="Times New Roman"/>
          <w:sz w:val="24"/>
          <w:szCs w:val="20"/>
        </w:rPr>
        <w:t>$1,000,000 combined single limit for Bodily Injury and Property Damage.</w:t>
      </w:r>
    </w:p>
    <w:p w:rsidR="005D4F3C" w:rsidRPr="005D4F3C" w:rsidRDefault="005D4F3C" w:rsidP="005D4F3C">
      <w:pPr>
        <w:spacing w:after="0" w:line="240" w:lineRule="auto"/>
        <w:jc w:val="both"/>
        <w:rPr>
          <w:rFonts w:ascii="Times New Roman" w:eastAsia="Times New Roman" w:hAnsi="Times New Roman" w:cs="Times New Roman"/>
          <w:sz w:val="24"/>
          <w:szCs w:val="20"/>
        </w:rPr>
      </w:pPr>
    </w:p>
    <w:p w:rsidR="005D4F3C" w:rsidRPr="005D4F3C" w:rsidRDefault="005D4F3C" w:rsidP="005D4F3C">
      <w:pPr>
        <w:spacing w:after="0" w:line="240" w:lineRule="auto"/>
        <w:ind w:left="1440"/>
        <w:jc w:val="both"/>
        <w:rPr>
          <w:rFonts w:ascii="Times New Roman" w:eastAsia="Times New Roman" w:hAnsi="Times New Roman" w:cs="Times New Roman"/>
          <w:sz w:val="24"/>
          <w:szCs w:val="20"/>
        </w:rPr>
      </w:pPr>
      <w:r w:rsidRPr="005D4F3C">
        <w:rPr>
          <w:rFonts w:ascii="Times New Roman" w:eastAsia="Times New Roman" w:hAnsi="Times New Roman" w:cs="Times New Roman"/>
          <w:sz w:val="24"/>
          <w:szCs w:val="20"/>
        </w:rPr>
        <w:t>Such insurance shall protect the County, its agents, elected and appointed officials, commission members and employees, and name Washington County on the policy as additional insured against liability, loss or expense due to damaged property (including loss of use), injury to or death of any person or persons and for care and loss of services arising in any way, out of, or in connection with or resulting from the work of service performed on behalf of Washington County.</w:t>
      </w:r>
    </w:p>
    <w:p w:rsidR="005D4F3C" w:rsidRPr="005D4F3C" w:rsidRDefault="005D4F3C" w:rsidP="005D4F3C">
      <w:pPr>
        <w:spacing w:after="0" w:line="240" w:lineRule="auto"/>
        <w:ind w:left="1440"/>
        <w:jc w:val="both"/>
        <w:rPr>
          <w:rFonts w:ascii="Times New Roman" w:eastAsia="Times New Roman" w:hAnsi="Times New Roman" w:cs="Times New Roman"/>
          <w:sz w:val="24"/>
          <w:szCs w:val="20"/>
        </w:rPr>
        <w:sectPr w:rsidR="005D4F3C" w:rsidRPr="005D4F3C">
          <w:pgSz w:w="12240" w:h="15840"/>
          <w:pgMar w:top="576" w:right="1080" w:bottom="1008" w:left="1080" w:header="0" w:footer="720" w:gutter="0"/>
          <w:cols w:space="720"/>
          <w:noEndnote/>
        </w:sectPr>
      </w:pPr>
    </w:p>
    <w:p w:rsidR="005D4F3C" w:rsidRPr="005D4F3C" w:rsidRDefault="005D4F3C" w:rsidP="005D4F3C">
      <w:pPr>
        <w:spacing w:after="0" w:line="240" w:lineRule="auto"/>
        <w:jc w:val="both"/>
        <w:rPr>
          <w:rFonts w:ascii="Times New Roman" w:eastAsia="Times New Roman" w:hAnsi="Times New Roman" w:cs="Times New Roman"/>
          <w:sz w:val="24"/>
          <w:szCs w:val="20"/>
        </w:rPr>
      </w:pPr>
      <w:r w:rsidRPr="005D4F3C">
        <w:rPr>
          <w:rFonts w:ascii="Times New Roman" w:eastAsia="Times New Roman" w:hAnsi="Times New Roman" w:cs="Times New Roman"/>
          <w:sz w:val="24"/>
          <w:szCs w:val="20"/>
        </w:rPr>
        <w:lastRenderedPageBreak/>
        <w:t>Policy P-4</w:t>
      </w:r>
    </w:p>
    <w:p w:rsidR="005D4F3C" w:rsidRPr="005D4F3C" w:rsidRDefault="005D4F3C" w:rsidP="005D4F3C">
      <w:pPr>
        <w:spacing w:after="0" w:line="240" w:lineRule="auto"/>
        <w:jc w:val="both"/>
        <w:rPr>
          <w:rFonts w:ascii="Times New Roman" w:eastAsia="Times New Roman" w:hAnsi="Times New Roman" w:cs="Times New Roman"/>
          <w:sz w:val="24"/>
          <w:szCs w:val="20"/>
        </w:rPr>
      </w:pPr>
    </w:p>
    <w:p w:rsidR="005D4F3C" w:rsidRPr="005D4F3C" w:rsidRDefault="005D4F3C" w:rsidP="005D4F3C">
      <w:pPr>
        <w:spacing w:after="0" w:line="240" w:lineRule="auto"/>
        <w:ind w:firstLine="720"/>
        <w:jc w:val="both"/>
        <w:rPr>
          <w:rFonts w:ascii="Times New Roman" w:eastAsia="Times New Roman" w:hAnsi="Times New Roman" w:cs="Times New Roman"/>
          <w:sz w:val="24"/>
          <w:szCs w:val="20"/>
        </w:rPr>
      </w:pPr>
      <w:r w:rsidRPr="005D4F3C">
        <w:rPr>
          <w:rFonts w:ascii="Times New Roman" w:eastAsia="Times New Roman" w:hAnsi="Times New Roman" w:cs="Times New Roman"/>
          <w:sz w:val="24"/>
          <w:szCs w:val="20"/>
        </w:rPr>
        <w:t>2.</w:t>
      </w:r>
      <w:r w:rsidRPr="005D4F3C">
        <w:rPr>
          <w:rFonts w:ascii="Times New Roman" w:eastAsia="Times New Roman" w:hAnsi="Times New Roman" w:cs="Times New Roman"/>
          <w:sz w:val="24"/>
          <w:szCs w:val="20"/>
        </w:rPr>
        <w:tab/>
      </w:r>
      <w:r w:rsidRPr="005D4F3C">
        <w:rPr>
          <w:rFonts w:ascii="Times New Roman" w:eastAsia="Times New Roman" w:hAnsi="Times New Roman" w:cs="Times New Roman"/>
          <w:b/>
          <w:sz w:val="24"/>
          <w:szCs w:val="20"/>
        </w:rPr>
        <w:t xml:space="preserve">Comprehensive General Liability Insurance </w:t>
      </w:r>
      <w:r w:rsidRPr="005D4F3C">
        <w:rPr>
          <w:rFonts w:ascii="Times New Roman" w:eastAsia="Times New Roman" w:hAnsi="Times New Roman" w:cs="Times New Roman"/>
          <w:sz w:val="24"/>
          <w:szCs w:val="20"/>
        </w:rPr>
        <w:t>(continued)</w:t>
      </w:r>
    </w:p>
    <w:p w:rsidR="005D4F3C" w:rsidRPr="005D4F3C" w:rsidRDefault="005D4F3C" w:rsidP="005D4F3C">
      <w:pPr>
        <w:spacing w:after="0" w:line="240" w:lineRule="auto"/>
        <w:jc w:val="both"/>
        <w:rPr>
          <w:rFonts w:ascii="Times New Roman" w:eastAsia="Times New Roman" w:hAnsi="Times New Roman" w:cs="Times New Roman"/>
          <w:sz w:val="24"/>
          <w:szCs w:val="20"/>
        </w:rPr>
      </w:pPr>
    </w:p>
    <w:p w:rsidR="005D4F3C" w:rsidRPr="005D4F3C" w:rsidRDefault="005D4F3C" w:rsidP="005D4F3C">
      <w:pPr>
        <w:spacing w:after="0" w:line="240" w:lineRule="auto"/>
        <w:ind w:left="1440"/>
        <w:jc w:val="both"/>
        <w:rPr>
          <w:rFonts w:ascii="Times New Roman" w:eastAsia="Times New Roman" w:hAnsi="Times New Roman" w:cs="Times New Roman"/>
          <w:sz w:val="24"/>
          <w:szCs w:val="20"/>
        </w:rPr>
      </w:pPr>
      <w:r w:rsidRPr="005D4F3C">
        <w:rPr>
          <w:rFonts w:ascii="Times New Roman" w:eastAsia="Times New Roman" w:hAnsi="Times New Roman" w:cs="Times New Roman"/>
          <w:sz w:val="24"/>
          <w:szCs w:val="20"/>
        </w:rPr>
        <w:t>The Contractor is ultimately responsible that Subcontractors, if subcontracting is authorized, procure and maintain at their sole expense and until final acceptance of the work by the County, insurance as hereinafter enumerated in policies written by insurance companies admitted in the State of Maryland, have A.M. Best rating of A- or better or its equivalent, and acceptable to the County.</w:t>
      </w:r>
    </w:p>
    <w:p w:rsidR="005D4F3C" w:rsidRPr="005D4F3C" w:rsidRDefault="005D4F3C" w:rsidP="005D4F3C">
      <w:pPr>
        <w:spacing w:after="0" w:line="240" w:lineRule="auto"/>
        <w:jc w:val="both"/>
        <w:rPr>
          <w:rFonts w:ascii="Times New Roman" w:eastAsia="Times New Roman" w:hAnsi="Times New Roman" w:cs="Times New Roman"/>
          <w:sz w:val="24"/>
          <w:szCs w:val="20"/>
        </w:rPr>
      </w:pPr>
    </w:p>
    <w:p w:rsidR="005D4F3C" w:rsidRPr="005D4F3C" w:rsidRDefault="005D4F3C" w:rsidP="005D4F3C">
      <w:pPr>
        <w:tabs>
          <w:tab w:val="left" w:pos="-1440"/>
        </w:tabs>
        <w:spacing w:after="0" w:line="240" w:lineRule="auto"/>
        <w:ind w:left="1440" w:hanging="720"/>
        <w:jc w:val="both"/>
        <w:rPr>
          <w:rFonts w:ascii="Times New Roman" w:eastAsia="Times New Roman" w:hAnsi="Times New Roman" w:cs="Times New Roman"/>
          <w:sz w:val="24"/>
          <w:szCs w:val="20"/>
        </w:rPr>
      </w:pPr>
      <w:r w:rsidRPr="005D4F3C">
        <w:rPr>
          <w:rFonts w:ascii="Times New Roman" w:eastAsia="Times New Roman" w:hAnsi="Times New Roman" w:cs="Times New Roman"/>
          <w:sz w:val="24"/>
          <w:szCs w:val="20"/>
        </w:rPr>
        <w:t>3.</w:t>
      </w:r>
      <w:r w:rsidRPr="005D4F3C">
        <w:rPr>
          <w:rFonts w:ascii="Times New Roman" w:eastAsia="Times New Roman" w:hAnsi="Times New Roman" w:cs="Times New Roman"/>
          <w:sz w:val="24"/>
          <w:szCs w:val="20"/>
        </w:rPr>
        <w:tab/>
      </w:r>
      <w:r w:rsidRPr="005D4F3C">
        <w:rPr>
          <w:rFonts w:ascii="Times New Roman" w:eastAsia="Times New Roman" w:hAnsi="Times New Roman" w:cs="Times New Roman"/>
          <w:b/>
          <w:sz w:val="24"/>
          <w:szCs w:val="20"/>
        </w:rPr>
        <w:t>Business Automobile Liability:</w:t>
      </w:r>
      <w:r w:rsidRPr="005D4F3C">
        <w:rPr>
          <w:rFonts w:ascii="Times New Roman" w:eastAsia="Times New Roman" w:hAnsi="Times New Roman" w:cs="Times New Roman"/>
          <w:sz w:val="24"/>
          <w:szCs w:val="20"/>
        </w:rPr>
        <w:t xml:space="preserve">  The Contractor shall provide Business Auto Liability including coverage for all leased, owned, non-owned and hired vehicles.</w:t>
      </w:r>
    </w:p>
    <w:p w:rsidR="005D4F3C" w:rsidRPr="005D4F3C" w:rsidRDefault="005D4F3C" w:rsidP="005D4F3C">
      <w:pPr>
        <w:spacing w:after="0" w:line="240" w:lineRule="auto"/>
        <w:jc w:val="both"/>
        <w:rPr>
          <w:rFonts w:ascii="Times New Roman" w:eastAsia="Times New Roman" w:hAnsi="Times New Roman" w:cs="Times New Roman"/>
          <w:sz w:val="24"/>
          <w:szCs w:val="20"/>
        </w:rPr>
      </w:pPr>
    </w:p>
    <w:p w:rsidR="005D4F3C" w:rsidRPr="005D4F3C" w:rsidRDefault="005D4F3C" w:rsidP="005D4F3C">
      <w:pPr>
        <w:spacing w:after="0" w:line="240" w:lineRule="auto"/>
        <w:ind w:left="1440"/>
        <w:jc w:val="both"/>
        <w:rPr>
          <w:rFonts w:ascii="Times New Roman" w:eastAsia="Times New Roman" w:hAnsi="Times New Roman" w:cs="Times New Roman"/>
          <w:sz w:val="24"/>
          <w:szCs w:val="20"/>
        </w:rPr>
      </w:pPr>
      <w:r w:rsidRPr="005D4F3C">
        <w:rPr>
          <w:rFonts w:ascii="Times New Roman" w:eastAsia="Times New Roman" w:hAnsi="Times New Roman" w:cs="Times New Roman"/>
          <w:sz w:val="24"/>
          <w:szCs w:val="20"/>
          <w:u w:val="single"/>
        </w:rPr>
        <w:t>Minimum Limits Required</w:t>
      </w:r>
      <w:r w:rsidRPr="005D4F3C">
        <w:rPr>
          <w:rFonts w:ascii="Times New Roman" w:eastAsia="Times New Roman" w:hAnsi="Times New Roman" w:cs="Times New Roman"/>
          <w:sz w:val="24"/>
          <w:szCs w:val="20"/>
        </w:rPr>
        <w:t>:</w:t>
      </w:r>
    </w:p>
    <w:p w:rsidR="005D4F3C" w:rsidRPr="005D4F3C" w:rsidRDefault="005D4F3C" w:rsidP="005D4F3C">
      <w:pPr>
        <w:spacing w:after="0" w:line="240" w:lineRule="auto"/>
        <w:ind w:left="1440"/>
        <w:jc w:val="both"/>
        <w:rPr>
          <w:rFonts w:ascii="Times New Roman" w:eastAsia="Times New Roman" w:hAnsi="Times New Roman" w:cs="Times New Roman"/>
          <w:sz w:val="24"/>
          <w:szCs w:val="20"/>
        </w:rPr>
      </w:pPr>
      <w:r w:rsidRPr="005D4F3C">
        <w:rPr>
          <w:rFonts w:ascii="Times New Roman" w:eastAsia="Times New Roman" w:hAnsi="Times New Roman" w:cs="Times New Roman"/>
          <w:sz w:val="24"/>
          <w:szCs w:val="20"/>
        </w:rPr>
        <w:t>$1,000,000 combined single limit for Bodily Injury or Property Damage.</w:t>
      </w:r>
    </w:p>
    <w:p w:rsidR="005D4F3C" w:rsidRPr="005D4F3C" w:rsidRDefault="005D4F3C" w:rsidP="005D4F3C">
      <w:pPr>
        <w:spacing w:after="0" w:line="240" w:lineRule="auto"/>
        <w:jc w:val="both"/>
        <w:rPr>
          <w:rFonts w:ascii="Times New Roman" w:eastAsia="Times New Roman" w:hAnsi="Times New Roman" w:cs="Times New Roman"/>
          <w:sz w:val="24"/>
          <w:szCs w:val="20"/>
        </w:rPr>
      </w:pPr>
    </w:p>
    <w:p w:rsidR="005D4F3C" w:rsidRPr="005D4F3C" w:rsidRDefault="005D4F3C" w:rsidP="005D4F3C">
      <w:pPr>
        <w:spacing w:after="0" w:line="240" w:lineRule="auto"/>
        <w:jc w:val="both"/>
        <w:rPr>
          <w:rFonts w:ascii="Times New Roman" w:eastAsia="Times New Roman" w:hAnsi="Times New Roman" w:cs="Times New Roman"/>
          <w:sz w:val="24"/>
          <w:szCs w:val="20"/>
        </w:rPr>
      </w:pPr>
      <w:r w:rsidRPr="005D4F3C">
        <w:rPr>
          <w:rFonts w:ascii="Times New Roman" w:eastAsia="Times New Roman" w:hAnsi="Times New Roman" w:cs="Times New Roman"/>
          <w:b/>
          <w:sz w:val="24"/>
          <w:szCs w:val="20"/>
        </w:rPr>
        <w:t>Certificate(s) of Insurance:</w:t>
      </w:r>
      <w:r w:rsidRPr="005D4F3C">
        <w:rPr>
          <w:rFonts w:ascii="Times New Roman" w:eastAsia="Times New Roman" w:hAnsi="Times New Roman" w:cs="Times New Roman"/>
          <w:sz w:val="24"/>
          <w:szCs w:val="20"/>
        </w:rPr>
        <w:t xml:space="preserve">  The Contractor shall provide certificates of insurance requiring a 30 day notice of cancellation to the Insurance Department, Board of County Commissioners of </w:t>
      </w:r>
      <w:smartTag w:uri="urn:schemas-microsoft-com:office:smarttags" w:element="place">
        <w:smartTag w:uri="urn:schemas-microsoft-com:office:smarttags" w:element="PlaceName">
          <w:r w:rsidRPr="005D4F3C">
            <w:rPr>
              <w:rFonts w:ascii="Times New Roman" w:eastAsia="Times New Roman" w:hAnsi="Times New Roman" w:cs="Times New Roman"/>
              <w:sz w:val="24"/>
              <w:szCs w:val="20"/>
            </w:rPr>
            <w:t>Washington</w:t>
          </w:r>
        </w:smartTag>
        <w:r w:rsidRPr="005D4F3C">
          <w:rPr>
            <w:rFonts w:ascii="Times New Roman" w:eastAsia="Times New Roman" w:hAnsi="Times New Roman" w:cs="Times New Roman"/>
            <w:sz w:val="24"/>
            <w:szCs w:val="20"/>
          </w:rPr>
          <w:t xml:space="preserve"> </w:t>
        </w:r>
        <w:smartTag w:uri="urn:schemas-microsoft-com:office:smarttags" w:element="PlaceType">
          <w:r w:rsidRPr="005D4F3C">
            <w:rPr>
              <w:rFonts w:ascii="Times New Roman" w:eastAsia="Times New Roman" w:hAnsi="Times New Roman" w:cs="Times New Roman"/>
              <w:sz w:val="24"/>
              <w:szCs w:val="20"/>
            </w:rPr>
            <w:t>County</w:t>
          </w:r>
        </w:smartTag>
      </w:smartTag>
      <w:r w:rsidRPr="005D4F3C">
        <w:rPr>
          <w:rFonts w:ascii="Times New Roman" w:eastAsia="Times New Roman" w:hAnsi="Times New Roman" w:cs="Times New Roman"/>
          <w:sz w:val="24"/>
          <w:szCs w:val="20"/>
        </w:rPr>
        <w:t xml:space="preserve"> prior to the start of the applicable project.</w:t>
      </w:r>
    </w:p>
    <w:p w:rsidR="005D4F3C" w:rsidRPr="005D4F3C" w:rsidRDefault="005D4F3C" w:rsidP="005D4F3C">
      <w:pPr>
        <w:spacing w:after="0" w:line="240" w:lineRule="auto"/>
        <w:jc w:val="both"/>
        <w:rPr>
          <w:rFonts w:ascii="Times New Roman" w:eastAsia="Times New Roman" w:hAnsi="Times New Roman" w:cs="Times New Roman"/>
          <w:sz w:val="24"/>
          <w:szCs w:val="20"/>
        </w:rPr>
      </w:pPr>
    </w:p>
    <w:p w:rsidR="005D4F3C" w:rsidRPr="005D4F3C" w:rsidRDefault="005D4F3C" w:rsidP="005D4F3C">
      <w:pPr>
        <w:spacing w:after="0" w:line="240" w:lineRule="auto"/>
        <w:jc w:val="both"/>
        <w:rPr>
          <w:rFonts w:ascii="Times New Roman" w:eastAsia="Times New Roman" w:hAnsi="Times New Roman" w:cs="Times New Roman"/>
          <w:sz w:val="24"/>
          <w:szCs w:val="20"/>
        </w:rPr>
      </w:pPr>
      <w:r w:rsidRPr="005D4F3C">
        <w:rPr>
          <w:rFonts w:ascii="Times New Roman" w:eastAsia="Times New Roman" w:hAnsi="Times New Roman" w:cs="Times New Roman"/>
          <w:sz w:val="24"/>
          <w:szCs w:val="20"/>
        </w:rPr>
        <w:t>Approval of the insurance by the County shall not in any way relieve or decrease the liability of the Contractor.  It is expressly understood that the County does not in any way represent that the specified limits of liability or coverage or policy forms are sufficient or adequate to protect the interest or liabilities of the Contractor.</w:t>
      </w:r>
    </w:p>
    <w:p w:rsidR="005D4F3C" w:rsidRPr="005D4F3C" w:rsidRDefault="005D4F3C" w:rsidP="005D4F3C">
      <w:pPr>
        <w:spacing w:after="0" w:line="240" w:lineRule="auto"/>
        <w:jc w:val="both"/>
        <w:rPr>
          <w:rFonts w:ascii="Times New Roman" w:eastAsia="Times New Roman" w:hAnsi="Times New Roman" w:cs="Times New Roman"/>
          <w:sz w:val="24"/>
          <w:szCs w:val="20"/>
        </w:rPr>
      </w:pPr>
    </w:p>
    <w:p w:rsidR="005D4F3C" w:rsidRPr="005D4F3C" w:rsidRDefault="005D4F3C" w:rsidP="005D4F3C">
      <w:pPr>
        <w:spacing w:after="0" w:line="240" w:lineRule="auto"/>
        <w:jc w:val="both"/>
        <w:rPr>
          <w:rFonts w:ascii="Times New Roman" w:eastAsia="Times New Roman" w:hAnsi="Times New Roman" w:cs="Times New Roman"/>
          <w:sz w:val="24"/>
          <w:szCs w:val="20"/>
        </w:rPr>
      </w:pPr>
      <w:r w:rsidRPr="005D4F3C">
        <w:rPr>
          <w:rFonts w:ascii="Times New Roman" w:eastAsia="Times New Roman" w:hAnsi="Times New Roman" w:cs="Times New Roman"/>
          <w:sz w:val="24"/>
          <w:szCs w:val="20"/>
        </w:rPr>
        <w:t>All responsibility for payment of any sums resulting from any deductible provisions, corridor, or self-insured retention conditions of the policy or policies shall remain with the Contractor.</w:t>
      </w:r>
    </w:p>
    <w:p w:rsidR="005D4F3C" w:rsidRPr="005D4F3C" w:rsidRDefault="005D4F3C" w:rsidP="005D4F3C">
      <w:pPr>
        <w:spacing w:after="0" w:line="240" w:lineRule="auto"/>
        <w:jc w:val="both"/>
        <w:rPr>
          <w:rFonts w:ascii="Times New Roman" w:eastAsia="Times New Roman" w:hAnsi="Times New Roman" w:cs="Times New Roman"/>
          <w:sz w:val="24"/>
          <w:szCs w:val="20"/>
        </w:rPr>
      </w:pPr>
    </w:p>
    <w:p w:rsidR="005D4F3C" w:rsidRPr="005D4F3C" w:rsidRDefault="005D4F3C" w:rsidP="005D4F3C">
      <w:pPr>
        <w:spacing w:after="0" w:line="240" w:lineRule="auto"/>
        <w:jc w:val="both"/>
        <w:rPr>
          <w:rFonts w:ascii="Times New Roman" w:eastAsia="Times New Roman" w:hAnsi="Times New Roman" w:cs="Times New Roman"/>
          <w:sz w:val="24"/>
          <w:szCs w:val="20"/>
        </w:rPr>
      </w:pPr>
      <w:r w:rsidRPr="005D4F3C">
        <w:rPr>
          <w:rFonts w:ascii="Times New Roman" w:eastAsia="Times New Roman" w:hAnsi="Times New Roman" w:cs="Times New Roman"/>
          <w:b/>
          <w:sz w:val="24"/>
          <w:szCs w:val="20"/>
        </w:rPr>
        <w:t>General Indemnity:</w:t>
      </w:r>
      <w:r w:rsidRPr="005D4F3C">
        <w:rPr>
          <w:rFonts w:ascii="Times New Roman" w:eastAsia="Times New Roman" w:hAnsi="Times New Roman" w:cs="Times New Roman"/>
          <w:sz w:val="24"/>
          <w:szCs w:val="20"/>
        </w:rPr>
        <w:t xml:space="preserve">  The Contractor shall indemnify, defend and save harmless the Board of County Commissioners of Washington County, its appointed or elected officials, commission members, employees and agents for any and all suits, legal actions, administrative proceedings, claims, demands, damages, liabilities, interest, attorney’s fees, costs and expenses of whatsoever kind of nature, whether arising before or after final acceptance and in any manner directly or indirectly caused, occasioned or contributed to in whole or in part by reason of any act, error or omission, fault or negligence whether active or passive by the Contractor, or any one acting under its direction, control or on its behalf in connection with or incident to its performance of the Contract.</w:t>
      </w:r>
    </w:p>
    <w:p w:rsidR="005D4F3C" w:rsidRPr="005D4F3C" w:rsidRDefault="005D4F3C" w:rsidP="005D4F3C">
      <w:pPr>
        <w:spacing w:after="0" w:line="240" w:lineRule="auto"/>
        <w:jc w:val="both"/>
        <w:rPr>
          <w:rFonts w:ascii="Times New Roman" w:eastAsia="Times New Roman" w:hAnsi="Times New Roman" w:cs="Times New Roman"/>
          <w:sz w:val="24"/>
          <w:szCs w:val="20"/>
        </w:rPr>
      </w:pPr>
    </w:p>
    <w:p w:rsidR="005D4F3C" w:rsidRPr="005D4F3C" w:rsidRDefault="005D4F3C" w:rsidP="005D4F3C">
      <w:pPr>
        <w:spacing w:after="0" w:line="240" w:lineRule="auto"/>
        <w:jc w:val="both"/>
        <w:rPr>
          <w:rFonts w:ascii="Times New Roman" w:eastAsia="Times New Roman" w:hAnsi="Times New Roman" w:cs="Times New Roman"/>
          <w:sz w:val="24"/>
          <w:szCs w:val="20"/>
        </w:rPr>
      </w:pPr>
    </w:p>
    <w:p w:rsidR="005D4F3C" w:rsidRPr="005D4F3C" w:rsidRDefault="005D4F3C" w:rsidP="005D4F3C">
      <w:pPr>
        <w:spacing w:after="0" w:line="240" w:lineRule="auto"/>
        <w:jc w:val="both"/>
        <w:rPr>
          <w:rFonts w:ascii="Times New Roman" w:eastAsia="Times New Roman" w:hAnsi="Times New Roman" w:cs="Times New Roman"/>
          <w:sz w:val="24"/>
          <w:szCs w:val="20"/>
        </w:rPr>
      </w:pPr>
    </w:p>
    <w:p w:rsidR="005D4F3C" w:rsidRPr="005D4F3C" w:rsidRDefault="005D4F3C" w:rsidP="005D4F3C">
      <w:pPr>
        <w:spacing w:after="0" w:line="240" w:lineRule="auto"/>
        <w:jc w:val="both"/>
        <w:rPr>
          <w:rFonts w:ascii="Times New Roman" w:eastAsia="Times New Roman" w:hAnsi="Times New Roman" w:cs="Times New Roman"/>
          <w:sz w:val="24"/>
          <w:szCs w:val="20"/>
        </w:rPr>
      </w:pPr>
      <w:r w:rsidRPr="005D4F3C">
        <w:rPr>
          <w:rFonts w:ascii="Times New Roman" w:eastAsia="Times New Roman" w:hAnsi="Times New Roman" w:cs="Times New Roman"/>
          <w:sz w:val="24"/>
          <w:szCs w:val="20"/>
        </w:rPr>
        <w:t>Revision Date:</w:t>
      </w:r>
      <w:r w:rsidRPr="005D4F3C">
        <w:rPr>
          <w:rFonts w:ascii="Times New Roman" w:eastAsia="Times New Roman" w:hAnsi="Times New Roman" w:cs="Times New Roman"/>
          <w:sz w:val="24"/>
          <w:szCs w:val="20"/>
        </w:rPr>
        <w:tab/>
      </w:r>
      <w:r w:rsidRPr="005D4F3C">
        <w:rPr>
          <w:rFonts w:ascii="Times New Roman" w:eastAsia="Times New Roman" w:hAnsi="Times New Roman" w:cs="Times New Roman"/>
          <w:sz w:val="24"/>
          <w:szCs w:val="20"/>
        </w:rPr>
        <w:tab/>
      </w:r>
      <w:smartTag w:uri="urn:schemas-microsoft-com:office:smarttags" w:element="date">
        <w:smartTagPr>
          <w:attr w:name="Month" w:val="8"/>
          <w:attr w:name="Day" w:val="27"/>
          <w:attr w:name="Year" w:val="1991"/>
        </w:smartTagPr>
        <w:r w:rsidRPr="005D4F3C">
          <w:rPr>
            <w:rFonts w:ascii="Times New Roman" w:eastAsia="Times New Roman" w:hAnsi="Times New Roman" w:cs="Times New Roman"/>
            <w:sz w:val="24"/>
            <w:szCs w:val="20"/>
          </w:rPr>
          <w:t>August 27, 1991</w:t>
        </w:r>
      </w:smartTag>
    </w:p>
    <w:p w:rsidR="005D4F3C" w:rsidRPr="005D4F3C" w:rsidRDefault="005D4F3C" w:rsidP="005D4F3C">
      <w:pPr>
        <w:spacing w:after="0" w:line="240" w:lineRule="auto"/>
        <w:jc w:val="both"/>
        <w:rPr>
          <w:rFonts w:ascii="Times New Roman" w:eastAsia="Times New Roman" w:hAnsi="Times New Roman" w:cs="Times New Roman"/>
          <w:sz w:val="24"/>
          <w:szCs w:val="20"/>
        </w:rPr>
      </w:pPr>
      <w:r w:rsidRPr="005D4F3C">
        <w:rPr>
          <w:rFonts w:ascii="Times New Roman" w:eastAsia="Times New Roman" w:hAnsi="Times New Roman" w:cs="Times New Roman"/>
          <w:sz w:val="24"/>
          <w:szCs w:val="20"/>
        </w:rPr>
        <w:t>Effective Date:</w:t>
      </w:r>
      <w:r w:rsidRPr="005D4F3C">
        <w:rPr>
          <w:rFonts w:ascii="Times New Roman" w:eastAsia="Times New Roman" w:hAnsi="Times New Roman" w:cs="Times New Roman"/>
          <w:sz w:val="24"/>
          <w:szCs w:val="20"/>
        </w:rPr>
        <w:tab/>
      </w:r>
      <w:smartTag w:uri="urn:schemas-microsoft-com:office:smarttags" w:element="date">
        <w:smartTagPr>
          <w:attr w:name="Month" w:val="8"/>
          <w:attr w:name="Day" w:val="27"/>
          <w:attr w:name="Year" w:val="1991"/>
        </w:smartTagPr>
        <w:r w:rsidRPr="005D4F3C">
          <w:rPr>
            <w:rFonts w:ascii="Times New Roman" w:eastAsia="Times New Roman" w:hAnsi="Times New Roman" w:cs="Times New Roman"/>
            <w:sz w:val="24"/>
            <w:szCs w:val="20"/>
          </w:rPr>
          <w:t>August 27, 1991</w:t>
        </w:r>
      </w:smartTag>
    </w:p>
    <w:p w:rsidR="005D4F3C" w:rsidRPr="005D4F3C" w:rsidRDefault="005D4F3C" w:rsidP="005D4F3C">
      <w:pPr>
        <w:spacing w:after="0" w:line="240" w:lineRule="auto"/>
        <w:jc w:val="both"/>
        <w:rPr>
          <w:rFonts w:ascii="Times New Roman" w:eastAsia="Times New Roman" w:hAnsi="Times New Roman" w:cs="Times New Roman"/>
          <w:sz w:val="24"/>
          <w:szCs w:val="20"/>
        </w:rPr>
      </w:pPr>
      <w:r w:rsidRPr="005D4F3C">
        <w:rPr>
          <w:rFonts w:ascii="Times New Roman" w:eastAsia="Times New Roman" w:hAnsi="Times New Roman" w:cs="Times New Roman"/>
          <w:sz w:val="24"/>
          <w:szCs w:val="20"/>
        </w:rPr>
        <w:t>Revision Date:</w:t>
      </w:r>
      <w:r w:rsidRPr="005D4F3C">
        <w:rPr>
          <w:rFonts w:ascii="Times New Roman" w:eastAsia="Times New Roman" w:hAnsi="Times New Roman" w:cs="Times New Roman"/>
          <w:sz w:val="24"/>
          <w:szCs w:val="20"/>
        </w:rPr>
        <w:tab/>
      </w:r>
      <w:r w:rsidRPr="005D4F3C">
        <w:rPr>
          <w:rFonts w:ascii="Times New Roman" w:eastAsia="Times New Roman" w:hAnsi="Times New Roman" w:cs="Times New Roman"/>
          <w:sz w:val="24"/>
          <w:szCs w:val="20"/>
        </w:rPr>
        <w:tab/>
      </w:r>
      <w:smartTag w:uri="urn:schemas-microsoft-com:office:smarttags" w:element="date">
        <w:smartTagPr>
          <w:attr w:name="Month" w:val="3"/>
          <w:attr w:name="Day" w:val="4"/>
          <w:attr w:name="Year" w:val="1997"/>
        </w:smartTagPr>
        <w:r w:rsidRPr="005D4F3C">
          <w:rPr>
            <w:rFonts w:ascii="Times New Roman" w:eastAsia="Times New Roman" w:hAnsi="Times New Roman" w:cs="Times New Roman"/>
            <w:sz w:val="24"/>
            <w:szCs w:val="20"/>
          </w:rPr>
          <w:t>March 4, 1997</w:t>
        </w:r>
      </w:smartTag>
    </w:p>
    <w:p w:rsidR="005D4F3C" w:rsidRPr="005D4F3C" w:rsidRDefault="005D4F3C" w:rsidP="005D4F3C">
      <w:pPr>
        <w:spacing w:after="0" w:line="230" w:lineRule="auto"/>
        <w:rPr>
          <w:rFonts w:ascii="Times New Roman" w:eastAsia="Times New Roman" w:hAnsi="Times New Roman" w:cs="Times New Roman"/>
          <w:sz w:val="24"/>
          <w:szCs w:val="20"/>
        </w:rPr>
      </w:pPr>
      <w:r w:rsidRPr="005D4F3C">
        <w:rPr>
          <w:rFonts w:ascii="Times New Roman" w:eastAsia="Times New Roman" w:hAnsi="Times New Roman" w:cs="Times New Roman"/>
          <w:sz w:val="24"/>
          <w:szCs w:val="20"/>
        </w:rPr>
        <w:t>Effective Date:</w:t>
      </w:r>
      <w:r w:rsidRPr="005D4F3C">
        <w:rPr>
          <w:rFonts w:ascii="Times New Roman" w:eastAsia="Times New Roman" w:hAnsi="Times New Roman" w:cs="Times New Roman"/>
          <w:sz w:val="24"/>
          <w:szCs w:val="20"/>
        </w:rPr>
        <w:tab/>
        <w:t>March 4, 1997</w:t>
      </w:r>
    </w:p>
    <w:p w:rsidR="00A71477" w:rsidRPr="002555B2" w:rsidRDefault="00A71477" w:rsidP="004B3626">
      <w:pPr>
        <w:spacing w:line="259" w:lineRule="auto"/>
        <w:rPr>
          <w:sz w:val="24"/>
          <w:szCs w:val="24"/>
        </w:rPr>
      </w:pPr>
    </w:p>
    <w:sectPr w:rsidR="00A71477" w:rsidRPr="002555B2" w:rsidSect="005D4F3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7B4" w:rsidRDefault="00FE67B4" w:rsidP="001E46D6">
      <w:pPr>
        <w:spacing w:after="0" w:line="240" w:lineRule="auto"/>
      </w:pPr>
      <w:r>
        <w:separator/>
      </w:r>
    </w:p>
  </w:endnote>
  <w:endnote w:type="continuationSeparator" w:id="0">
    <w:p w:rsidR="00FE67B4" w:rsidRDefault="00FE67B4" w:rsidP="001E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982" w:rsidRPr="00DD09FE" w:rsidRDefault="00F43602" w:rsidP="00D1276C">
    <w:pPr>
      <w:pStyle w:val="Footer"/>
      <w:jc w:val="center"/>
      <w:rPr>
        <w:rFonts w:ascii="Times New Roman" w:hAnsi="Times New Roman" w:cs="Times New Roman"/>
        <w:sz w:val="20"/>
        <w:szCs w:val="20"/>
      </w:rPr>
    </w:pPr>
    <w:r>
      <w:rPr>
        <w:rFonts w:ascii="Arial Narrow" w:hAnsi="Arial Narrow" w:cs="Arial"/>
        <w:sz w:val="20"/>
        <w:szCs w:val="20"/>
      </w:rPr>
      <w:fldChar w:fldCharType="begin"/>
    </w:r>
    <w:r>
      <w:rPr>
        <w:rFonts w:ascii="Arial Narrow" w:hAnsi="Arial Narrow" w:cs="Arial"/>
        <w:sz w:val="20"/>
        <w:szCs w:val="20"/>
      </w:rPr>
      <w:instrText xml:space="preserve"> REF footerinfo \h </w:instrText>
    </w:r>
    <w:r>
      <w:rPr>
        <w:rFonts w:ascii="Arial Narrow" w:hAnsi="Arial Narrow" w:cs="Arial"/>
        <w:sz w:val="20"/>
        <w:szCs w:val="20"/>
      </w:rPr>
    </w:r>
    <w:r>
      <w:rPr>
        <w:rFonts w:ascii="Arial Narrow" w:hAnsi="Arial Narrow" w:cs="Arial"/>
        <w:sz w:val="20"/>
        <w:szCs w:val="20"/>
      </w:rPr>
      <w:fldChar w:fldCharType="separate"/>
    </w:r>
    <w:r w:rsidR="006E2982" w:rsidRPr="00DD09FE">
      <w:rPr>
        <w:rFonts w:ascii="Times New Roman" w:hAnsi="Times New Roman" w:cs="Times New Roman"/>
        <w:sz w:val="20"/>
        <w:szCs w:val="20"/>
      </w:rPr>
      <w:t xml:space="preserve">Division of </w:t>
    </w:r>
    <w:r w:rsidR="006E2982">
      <w:rPr>
        <w:rFonts w:ascii="Times New Roman" w:hAnsi="Times New Roman" w:cs="Times New Roman"/>
        <w:sz w:val="20"/>
        <w:szCs w:val="20"/>
      </w:rPr>
      <w:t>Administration</w:t>
    </w:r>
  </w:p>
  <w:p w:rsidR="001E46D6" w:rsidRPr="001E46D6" w:rsidRDefault="006E2982" w:rsidP="001E46D6">
    <w:pPr>
      <w:pStyle w:val="Footer"/>
      <w:jc w:val="center"/>
      <w:rPr>
        <w:rFonts w:ascii="Arial Narrow" w:hAnsi="Arial Narrow" w:cs="Arial"/>
        <w:sz w:val="20"/>
        <w:szCs w:val="20"/>
      </w:rPr>
    </w:pPr>
    <w:r>
      <w:rPr>
        <w:rFonts w:ascii="Times New Roman" w:hAnsi="Times New Roman" w:cs="Times New Roman"/>
        <w:sz w:val="20"/>
        <w:szCs w:val="20"/>
      </w:rPr>
      <w:t>Procurement Office</w:t>
    </w:r>
    <w:r w:rsidRPr="00DD09FE">
      <w:rPr>
        <w:rFonts w:ascii="Times New Roman" w:hAnsi="Times New Roman" w:cs="Times New Roman"/>
        <w:sz w:val="20"/>
        <w:szCs w:val="20"/>
      </w:rPr>
      <w:br/>
      <w:t>240-313-</w:t>
    </w:r>
    <w:r>
      <w:rPr>
        <w:rFonts w:ascii="Times New Roman" w:hAnsi="Times New Roman" w:cs="Times New Roman"/>
        <w:sz w:val="20"/>
        <w:szCs w:val="20"/>
      </w:rPr>
      <w:t>3216</w:t>
    </w:r>
    <w:r w:rsidRPr="00DD09FE">
      <w:rPr>
        <w:rFonts w:ascii="Times New Roman" w:hAnsi="Times New Roman" w:cs="Times New Roman"/>
        <w:sz w:val="20"/>
        <w:szCs w:val="20"/>
      </w:rPr>
      <w:t xml:space="preserve"> Voice • 240-313-</w:t>
    </w:r>
    <w:r>
      <w:rPr>
        <w:rFonts w:ascii="Times New Roman" w:hAnsi="Times New Roman" w:cs="Times New Roman"/>
        <w:sz w:val="20"/>
        <w:szCs w:val="20"/>
      </w:rPr>
      <w:t>3391</w:t>
    </w:r>
    <w:r w:rsidRPr="00DD09FE">
      <w:rPr>
        <w:rFonts w:ascii="Times New Roman" w:hAnsi="Times New Roman" w:cs="Times New Roman"/>
        <w:sz w:val="20"/>
        <w:szCs w:val="20"/>
      </w:rPr>
      <w:t xml:space="preserve"> T</w:t>
    </w:r>
    <w:r>
      <w:rPr>
        <w:rFonts w:ascii="Times New Roman" w:hAnsi="Times New Roman" w:cs="Times New Roman"/>
        <w:sz w:val="20"/>
        <w:szCs w:val="20"/>
      </w:rPr>
      <w:t>TY</w:t>
    </w:r>
    <w:r w:rsidRPr="00DD09FE">
      <w:rPr>
        <w:rFonts w:ascii="Times New Roman" w:hAnsi="Times New Roman" w:cs="Times New Roman"/>
        <w:sz w:val="20"/>
        <w:szCs w:val="20"/>
      </w:rPr>
      <w:t xml:space="preserve"> • 240-313-</w:t>
    </w:r>
    <w:r>
      <w:rPr>
        <w:rFonts w:ascii="Times New Roman" w:hAnsi="Times New Roman" w:cs="Times New Roman"/>
        <w:sz w:val="20"/>
        <w:szCs w:val="20"/>
      </w:rPr>
      <w:t>3344</w:t>
    </w:r>
    <w:r w:rsidRPr="00DD09FE">
      <w:rPr>
        <w:rFonts w:ascii="Times New Roman" w:hAnsi="Times New Roman" w:cs="Times New Roman"/>
        <w:sz w:val="20"/>
        <w:szCs w:val="20"/>
      </w:rPr>
      <w:t xml:space="preserve"> Fax</w:t>
    </w:r>
    <w:r w:rsidR="00F43602">
      <w:rPr>
        <w:rFonts w:ascii="Arial Narrow" w:hAnsi="Arial Narrow" w:cs="Arial"/>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76C" w:rsidRPr="00DD09FE" w:rsidRDefault="00DD09FE" w:rsidP="00D1276C">
    <w:pPr>
      <w:pStyle w:val="Footer"/>
      <w:jc w:val="center"/>
      <w:rPr>
        <w:rFonts w:ascii="Times New Roman" w:hAnsi="Times New Roman" w:cs="Times New Roman"/>
        <w:sz w:val="20"/>
        <w:szCs w:val="20"/>
      </w:rPr>
    </w:pPr>
    <w:bookmarkStart w:id="0" w:name="footerinfo"/>
    <w:r w:rsidRPr="00DD09FE">
      <w:rPr>
        <w:rFonts w:ascii="Times New Roman" w:hAnsi="Times New Roman" w:cs="Times New Roman"/>
        <w:sz w:val="20"/>
        <w:szCs w:val="20"/>
      </w:rPr>
      <w:t>Division</w:t>
    </w:r>
    <w:r w:rsidR="0045705E" w:rsidRPr="00DD09FE">
      <w:rPr>
        <w:rFonts w:ascii="Times New Roman" w:hAnsi="Times New Roman" w:cs="Times New Roman"/>
        <w:sz w:val="20"/>
        <w:szCs w:val="20"/>
      </w:rPr>
      <w:t xml:space="preserve"> </w:t>
    </w:r>
    <w:r w:rsidRPr="00DD09FE">
      <w:rPr>
        <w:rFonts w:ascii="Times New Roman" w:hAnsi="Times New Roman" w:cs="Times New Roman"/>
        <w:sz w:val="20"/>
        <w:szCs w:val="20"/>
      </w:rPr>
      <w:t>of</w:t>
    </w:r>
    <w:r w:rsidR="0045705E" w:rsidRPr="00DD09FE">
      <w:rPr>
        <w:rFonts w:ascii="Times New Roman" w:hAnsi="Times New Roman" w:cs="Times New Roman"/>
        <w:sz w:val="20"/>
        <w:szCs w:val="20"/>
      </w:rPr>
      <w:t xml:space="preserve"> </w:t>
    </w:r>
    <w:r w:rsidR="00FE38AA">
      <w:rPr>
        <w:rFonts w:ascii="Times New Roman" w:hAnsi="Times New Roman" w:cs="Times New Roman"/>
        <w:sz w:val="20"/>
        <w:szCs w:val="20"/>
      </w:rPr>
      <w:t>Administration</w:t>
    </w:r>
  </w:p>
  <w:p w:rsidR="00D1276C" w:rsidRPr="00DD09FE" w:rsidRDefault="00FE38AA" w:rsidP="00DD09FE">
    <w:pPr>
      <w:pStyle w:val="Footer"/>
      <w:jc w:val="center"/>
      <w:rPr>
        <w:rFonts w:ascii="Times New Roman" w:hAnsi="Times New Roman" w:cs="Times New Roman"/>
        <w:sz w:val="20"/>
        <w:szCs w:val="20"/>
      </w:rPr>
    </w:pPr>
    <w:r>
      <w:rPr>
        <w:rFonts w:ascii="Times New Roman" w:hAnsi="Times New Roman" w:cs="Times New Roman"/>
        <w:sz w:val="20"/>
        <w:szCs w:val="20"/>
      </w:rPr>
      <w:t>Procurement Office</w:t>
    </w:r>
    <w:r w:rsidR="00D1276C" w:rsidRPr="00DD09FE">
      <w:rPr>
        <w:rFonts w:ascii="Times New Roman" w:hAnsi="Times New Roman" w:cs="Times New Roman"/>
        <w:sz w:val="20"/>
        <w:szCs w:val="20"/>
      </w:rPr>
      <w:br/>
      <w:t>240-313-</w:t>
    </w:r>
    <w:r>
      <w:rPr>
        <w:rFonts w:ascii="Times New Roman" w:hAnsi="Times New Roman" w:cs="Times New Roman"/>
        <w:sz w:val="20"/>
        <w:szCs w:val="20"/>
      </w:rPr>
      <w:t>3216</w:t>
    </w:r>
    <w:r w:rsidR="00D1276C" w:rsidRPr="00DD09FE">
      <w:rPr>
        <w:rFonts w:ascii="Times New Roman" w:hAnsi="Times New Roman" w:cs="Times New Roman"/>
        <w:sz w:val="20"/>
        <w:szCs w:val="20"/>
      </w:rPr>
      <w:t xml:space="preserve"> Voice • 240-313-</w:t>
    </w:r>
    <w:r w:rsidR="005972ED">
      <w:rPr>
        <w:rFonts w:ascii="Times New Roman" w:hAnsi="Times New Roman" w:cs="Times New Roman"/>
        <w:sz w:val="20"/>
        <w:szCs w:val="20"/>
      </w:rPr>
      <w:t>3391</w:t>
    </w:r>
    <w:r w:rsidR="00D1276C" w:rsidRPr="00DD09FE">
      <w:rPr>
        <w:rFonts w:ascii="Times New Roman" w:hAnsi="Times New Roman" w:cs="Times New Roman"/>
        <w:sz w:val="20"/>
        <w:szCs w:val="20"/>
      </w:rPr>
      <w:t xml:space="preserve"> T</w:t>
    </w:r>
    <w:r w:rsidR="005972ED">
      <w:rPr>
        <w:rFonts w:ascii="Times New Roman" w:hAnsi="Times New Roman" w:cs="Times New Roman"/>
        <w:sz w:val="20"/>
        <w:szCs w:val="20"/>
      </w:rPr>
      <w:t>T</w:t>
    </w:r>
    <w:r w:rsidR="007D73D2">
      <w:rPr>
        <w:rFonts w:ascii="Times New Roman" w:hAnsi="Times New Roman" w:cs="Times New Roman"/>
        <w:sz w:val="20"/>
        <w:szCs w:val="20"/>
      </w:rPr>
      <w:t>Y</w:t>
    </w:r>
    <w:r w:rsidR="00D1276C" w:rsidRPr="00DD09FE">
      <w:rPr>
        <w:rFonts w:ascii="Times New Roman" w:hAnsi="Times New Roman" w:cs="Times New Roman"/>
        <w:sz w:val="20"/>
        <w:szCs w:val="20"/>
      </w:rPr>
      <w:t xml:space="preserve"> • 240-313-</w:t>
    </w:r>
    <w:r>
      <w:rPr>
        <w:rFonts w:ascii="Times New Roman" w:hAnsi="Times New Roman" w:cs="Times New Roman"/>
        <w:sz w:val="20"/>
        <w:szCs w:val="20"/>
      </w:rPr>
      <w:t>3344</w:t>
    </w:r>
    <w:r w:rsidR="00D1276C" w:rsidRPr="00DD09FE">
      <w:rPr>
        <w:rFonts w:ascii="Times New Roman" w:hAnsi="Times New Roman" w:cs="Times New Roman"/>
        <w:sz w:val="20"/>
        <w:szCs w:val="20"/>
      </w:rPr>
      <w:t xml:space="preserve"> Fax</w:t>
    </w:r>
    <w:bookmarkEnd w:id="0"/>
    <w:r w:rsidR="00D1276C" w:rsidRPr="00DD09FE">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7B4" w:rsidRDefault="00FE67B4" w:rsidP="001E46D6">
      <w:pPr>
        <w:spacing w:after="0" w:line="240" w:lineRule="auto"/>
      </w:pPr>
      <w:r>
        <w:separator/>
      </w:r>
    </w:p>
  </w:footnote>
  <w:footnote w:type="continuationSeparator" w:id="0">
    <w:p w:rsidR="00FE67B4" w:rsidRDefault="00FE67B4" w:rsidP="001E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5E39"/>
    <w:multiLevelType w:val="hybridMultilevel"/>
    <w:tmpl w:val="D5E66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3486E"/>
    <w:multiLevelType w:val="hybridMultilevel"/>
    <w:tmpl w:val="5590DD5C"/>
    <w:lvl w:ilvl="0" w:tplc="8EC6D77E">
      <w:start w:val="1"/>
      <w:numFmt w:val="upp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800847"/>
    <w:multiLevelType w:val="hybridMultilevel"/>
    <w:tmpl w:val="C18210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DA0BB9"/>
    <w:multiLevelType w:val="hybridMultilevel"/>
    <w:tmpl w:val="3E56DE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896042"/>
    <w:multiLevelType w:val="hybridMultilevel"/>
    <w:tmpl w:val="00481866"/>
    <w:lvl w:ilvl="0" w:tplc="5262D9E0">
      <w:start w:val="1"/>
      <w:numFmt w:val="decimal"/>
      <w:lvlText w:val="%1."/>
      <w:lvlJc w:val="left"/>
      <w:pPr>
        <w:ind w:left="630" w:hanging="360"/>
      </w:pPr>
      <w:rPr>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61D0385E"/>
    <w:multiLevelType w:val="hybridMultilevel"/>
    <w:tmpl w:val="79A64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D6"/>
    <w:rsid w:val="000041E9"/>
    <w:rsid w:val="00024AEA"/>
    <w:rsid w:val="0006664D"/>
    <w:rsid w:val="000A744B"/>
    <w:rsid w:val="00112D70"/>
    <w:rsid w:val="00116FEB"/>
    <w:rsid w:val="001708B0"/>
    <w:rsid w:val="001C4909"/>
    <w:rsid w:val="001E46D6"/>
    <w:rsid w:val="001F381A"/>
    <w:rsid w:val="001F4892"/>
    <w:rsid w:val="002057C1"/>
    <w:rsid w:val="00220E87"/>
    <w:rsid w:val="00232248"/>
    <w:rsid w:val="00241EA2"/>
    <w:rsid w:val="002555B2"/>
    <w:rsid w:val="002A34ED"/>
    <w:rsid w:val="0030333A"/>
    <w:rsid w:val="003179FF"/>
    <w:rsid w:val="00324DF3"/>
    <w:rsid w:val="00344F1A"/>
    <w:rsid w:val="0035452D"/>
    <w:rsid w:val="003610FF"/>
    <w:rsid w:val="00387C39"/>
    <w:rsid w:val="003C0060"/>
    <w:rsid w:val="003D10AE"/>
    <w:rsid w:val="003F1782"/>
    <w:rsid w:val="00402D29"/>
    <w:rsid w:val="00444F92"/>
    <w:rsid w:val="0045705E"/>
    <w:rsid w:val="0047558D"/>
    <w:rsid w:val="0047562D"/>
    <w:rsid w:val="00494130"/>
    <w:rsid w:val="004A1A7C"/>
    <w:rsid w:val="004B2B09"/>
    <w:rsid w:val="004B3626"/>
    <w:rsid w:val="004B53DE"/>
    <w:rsid w:val="00511827"/>
    <w:rsid w:val="005226A9"/>
    <w:rsid w:val="005277D6"/>
    <w:rsid w:val="00555CA5"/>
    <w:rsid w:val="00572594"/>
    <w:rsid w:val="00572D9C"/>
    <w:rsid w:val="00576C09"/>
    <w:rsid w:val="00581949"/>
    <w:rsid w:val="005847D1"/>
    <w:rsid w:val="00596100"/>
    <w:rsid w:val="005972ED"/>
    <w:rsid w:val="005A0CF4"/>
    <w:rsid w:val="005B7BBE"/>
    <w:rsid w:val="005D1E7A"/>
    <w:rsid w:val="005D4F3C"/>
    <w:rsid w:val="005E05BC"/>
    <w:rsid w:val="005E787B"/>
    <w:rsid w:val="00650762"/>
    <w:rsid w:val="006B7FF9"/>
    <w:rsid w:val="006D11A7"/>
    <w:rsid w:val="006E2982"/>
    <w:rsid w:val="00711E57"/>
    <w:rsid w:val="007750C2"/>
    <w:rsid w:val="007755BA"/>
    <w:rsid w:val="00777C96"/>
    <w:rsid w:val="00784E92"/>
    <w:rsid w:val="007D2BD4"/>
    <w:rsid w:val="007D73D2"/>
    <w:rsid w:val="007F0D91"/>
    <w:rsid w:val="00817024"/>
    <w:rsid w:val="008450FB"/>
    <w:rsid w:val="00870C04"/>
    <w:rsid w:val="00870E9B"/>
    <w:rsid w:val="00872CAA"/>
    <w:rsid w:val="008A28FB"/>
    <w:rsid w:val="008D11B5"/>
    <w:rsid w:val="00963178"/>
    <w:rsid w:val="00977EFE"/>
    <w:rsid w:val="0098590B"/>
    <w:rsid w:val="009C14CB"/>
    <w:rsid w:val="009D288B"/>
    <w:rsid w:val="00A62A69"/>
    <w:rsid w:val="00A62EA9"/>
    <w:rsid w:val="00A71477"/>
    <w:rsid w:val="00A74B67"/>
    <w:rsid w:val="00AB6A36"/>
    <w:rsid w:val="00AD4B4F"/>
    <w:rsid w:val="00AD54AA"/>
    <w:rsid w:val="00AE190B"/>
    <w:rsid w:val="00B27BD6"/>
    <w:rsid w:val="00B3202E"/>
    <w:rsid w:val="00B53E66"/>
    <w:rsid w:val="00B82055"/>
    <w:rsid w:val="00BC2BF8"/>
    <w:rsid w:val="00BC5A89"/>
    <w:rsid w:val="00C10790"/>
    <w:rsid w:val="00C674E1"/>
    <w:rsid w:val="00CC6897"/>
    <w:rsid w:val="00CD4ADE"/>
    <w:rsid w:val="00D1258F"/>
    <w:rsid w:val="00D1276C"/>
    <w:rsid w:val="00D371EA"/>
    <w:rsid w:val="00D47910"/>
    <w:rsid w:val="00D51B2A"/>
    <w:rsid w:val="00D56346"/>
    <w:rsid w:val="00D71821"/>
    <w:rsid w:val="00D863BB"/>
    <w:rsid w:val="00D87606"/>
    <w:rsid w:val="00DC70F0"/>
    <w:rsid w:val="00DD09FE"/>
    <w:rsid w:val="00DF2D7B"/>
    <w:rsid w:val="00EA2551"/>
    <w:rsid w:val="00EE4856"/>
    <w:rsid w:val="00F206F7"/>
    <w:rsid w:val="00F25627"/>
    <w:rsid w:val="00F43602"/>
    <w:rsid w:val="00F52B29"/>
    <w:rsid w:val="00F90FF2"/>
    <w:rsid w:val="00F96673"/>
    <w:rsid w:val="00FE38AA"/>
    <w:rsid w:val="00FE67B4"/>
    <w:rsid w:val="00FF5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2049"/>
    <o:shapelayout v:ext="edit">
      <o:idmap v:ext="edit" data="1"/>
    </o:shapelayout>
  </w:shapeDefaults>
  <w:decimalSymbol w:val="."/>
  <w:listSeparator w:val=","/>
  <w14:docId w14:val="0D727959"/>
  <w15:chartTrackingRefBased/>
  <w15:docId w15:val="{28425D44-4417-45EF-BE20-CBAA7660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58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6D6"/>
  </w:style>
  <w:style w:type="paragraph" w:styleId="Footer">
    <w:name w:val="footer"/>
    <w:basedOn w:val="Normal"/>
    <w:link w:val="FooterChar"/>
    <w:unhideWhenUsed/>
    <w:rsid w:val="001E4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6D6"/>
  </w:style>
  <w:style w:type="character" w:styleId="Hyperlink">
    <w:name w:val="Hyperlink"/>
    <w:basedOn w:val="DefaultParagraphFont"/>
    <w:uiPriority w:val="99"/>
    <w:unhideWhenUsed/>
    <w:rsid w:val="001E46D6"/>
    <w:rPr>
      <w:color w:val="0563C1" w:themeColor="hyperlink"/>
      <w:u w:val="single"/>
    </w:rPr>
  </w:style>
  <w:style w:type="paragraph" w:styleId="NormalWeb">
    <w:name w:val="Normal (Web)"/>
    <w:basedOn w:val="Normal"/>
    <w:uiPriority w:val="99"/>
    <w:semiHidden/>
    <w:unhideWhenUsed/>
    <w:rsid w:val="0047558D"/>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47558D"/>
    <w:pPr>
      <w:ind w:left="720"/>
      <w:contextualSpacing/>
    </w:pPr>
  </w:style>
  <w:style w:type="character" w:styleId="PlaceholderText">
    <w:name w:val="Placeholder Text"/>
    <w:basedOn w:val="DefaultParagraphFont"/>
    <w:uiPriority w:val="99"/>
    <w:semiHidden/>
    <w:rsid w:val="00F43602"/>
    <w:rPr>
      <w:color w:val="808080"/>
    </w:rPr>
  </w:style>
  <w:style w:type="paragraph" w:styleId="NoSpacing">
    <w:name w:val="No Spacing"/>
    <w:uiPriority w:val="1"/>
    <w:qFormat/>
    <w:rsid w:val="005A0CF4"/>
    <w:pPr>
      <w:spacing w:after="0" w:line="240" w:lineRule="auto"/>
    </w:pPr>
  </w:style>
  <w:style w:type="paragraph" w:styleId="BalloonText">
    <w:name w:val="Balloon Text"/>
    <w:basedOn w:val="Normal"/>
    <w:link w:val="BalloonTextChar"/>
    <w:uiPriority w:val="99"/>
    <w:semiHidden/>
    <w:unhideWhenUsed/>
    <w:rsid w:val="00596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100"/>
    <w:rPr>
      <w:rFonts w:ascii="Segoe UI" w:hAnsi="Segoe UI" w:cs="Segoe UI"/>
      <w:sz w:val="18"/>
      <w:szCs w:val="18"/>
    </w:rPr>
  </w:style>
  <w:style w:type="table" w:styleId="TableGrid">
    <w:name w:val="Table Grid"/>
    <w:basedOn w:val="TableNormal"/>
    <w:uiPriority w:val="39"/>
    <w:rsid w:val="00344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enda.cole@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1B4B9-BB59-4D79-9127-14CAD575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13</Pages>
  <Words>2951</Words>
  <Characters>16826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WCHD</dc:creator>
  <cp:keywords/>
  <dc:description/>
  <cp:lastModifiedBy>Brenda Cole</cp:lastModifiedBy>
  <cp:revision>60</cp:revision>
  <cp:lastPrinted>2019-08-08T15:28:00Z</cp:lastPrinted>
  <dcterms:created xsi:type="dcterms:W3CDTF">2019-08-02T14:38:00Z</dcterms:created>
  <dcterms:modified xsi:type="dcterms:W3CDTF">2019-08-12T13:19:00Z</dcterms:modified>
</cp:coreProperties>
</file>