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97" w:rsidRDefault="007D73D2" w:rsidP="00630997">
      <w:pPr>
        <w:pStyle w:val="Header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997" w:rsidRPr="00E11BEF">
        <w:rPr>
          <w:b/>
          <w:sz w:val="28"/>
          <w:szCs w:val="28"/>
        </w:rPr>
        <w:t>PrEP</w:t>
      </w:r>
      <w:proofErr w:type="spellEnd"/>
      <w:r w:rsidR="00630997" w:rsidRPr="00E11BEF">
        <w:rPr>
          <w:b/>
          <w:sz w:val="28"/>
          <w:szCs w:val="28"/>
        </w:rPr>
        <w:t xml:space="preserve"> </w:t>
      </w:r>
      <w:r w:rsidR="00630997">
        <w:rPr>
          <w:b/>
          <w:sz w:val="28"/>
          <w:szCs w:val="28"/>
        </w:rPr>
        <w:t xml:space="preserve">Screening Tool: </w:t>
      </w:r>
      <w:r w:rsidR="00630997" w:rsidRPr="00E11BEF">
        <w:rPr>
          <w:b/>
          <w:sz w:val="28"/>
          <w:szCs w:val="28"/>
        </w:rPr>
        <w:t>Self-Report</w:t>
      </w:r>
      <w:r w:rsidR="00630997">
        <w:rPr>
          <w:b/>
          <w:sz w:val="28"/>
          <w:szCs w:val="28"/>
        </w:rPr>
        <w:t xml:space="preserve"> </w:t>
      </w:r>
      <w:r w:rsidR="00630997" w:rsidRPr="00E11BEF">
        <w:rPr>
          <w:b/>
          <w:sz w:val="28"/>
          <w:szCs w:val="28"/>
        </w:rPr>
        <w:t>Form</w:t>
      </w:r>
    </w:p>
    <w:p w:rsidR="00630997" w:rsidRDefault="00630997" w:rsidP="00630997">
      <w:pPr>
        <w:pStyle w:val="Header"/>
        <w:jc w:val="center"/>
        <w:rPr>
          <w:b/>
          <w:sz w:val="28"/>
          <w:szCs w:val="28"/>
        </w:rPr>
      </w:pPr>
    </w:p>
    <w:p w:rsidR="00630997" w:rsidRDefault="00630997" w:rsidP="00630997">
      <w:pPr>
        <w:rPr>
          <w:sz w:val="28"/>
          <w:szCs w:val="28"/>
        </w:rPr>
      </w:pPr>
      <w:r w:rsidRPr="00FF4EFA">
        <w:rPr>
          <w:sz w:val="28"/>
          <w:szCs w:val="28"/>
        </w:rPr>
        <w:t>Name:  _____________________________Date of Birth: ____________________</w:t>
      </w:r>
    </w:p>
    <w:p w:rsidR="00630997" w:rsidRDefault="00630997" w:rsidP="00630997">
      <w:pPr>
        <w:rPr>
          <w:sz w:val="28"/>
          <w:szCs w:val="28"/>
        </w:rPr>
      </w:pPr>
      <w:r>
        <w:rPr>
          <w:sz w:val="28"/>
          <w:szCs w:val="28"/>
        </w:rPr>
        <w:t xml:space="preserve">Phone #: ___________________________ </w:t>
      </w: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Home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Cell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0997" w:rsidRPr="00630997" w:rsidRDefault="00630997" w:rsidP="00630997">
      <w:pPr>
        <w:rPr>
          <w:sz w:val="24"/>
          <w:szCs w:val="24"/>
        </w:rPr>
      </w:pPr>
      <w:proofErr w:type="spellStart"/>
      <w:r w:rsidRPr="00F27E8B">
        <w:rPr>
          <w:i/>
          <w:sz w:val="24"/>
          <w:szCs w:val="24"/>
        </w:rPr>
        <w:t>PrEP</w:t>
      </w:r>
      <w:proofErr w:type="spellEnd"/>
      <w:r w:rsidRPr="00F27E8B">
        <w:rPr>
          <w:i/>
          <w:sz w:val="24"/>
          <w:szCs w:val="24"/>
        </w:rPr>
        <w:t xml:space="preserve"> (Pre-Exposure Prophylaxis) is a medical program for the prevention of HIV infection through daily medication.  The following questions will help to determine if you may be a candidate for </w:t>
      </w:r>
      <w:proofErr w:type="spellStart"/>
      <w:r w:rsidRPr="00F27E8B">
        <w:rPr>
          <w:i/>
          <w:sz w:val="24"/>
          <w:szCs w:val="24"/>
        </w:rPr>
        <w:t>PrEP.</w:t>
      </w:r>
      <w:proofErr w:type="spellEnd"/>
      <w:r w:rsidRPr="00F27E8B">
        <w:rPr>
          <w:i/>
          <w:sz w:val="24"/>
          <w:szCs w:val="24"/>
        </w:rPr>
        <w:t xml:space="preserve">   If you are interested in knowing more, please circle the answer to the following </w:t>
      </w:r>
      <w:r w:rsidRPr="00630997">
        <w:rPr>
          <w:i/>
          <w:sz w:val="24"/>
          <w:szCs w:val="24"/>
        </w:rPr>
        <w:t>statements:</w:t>
      </w:r>
      <w:r w:rsidRPr="00630997">
        <w:rPr>
          <w:sz w:val="24"/>
          <w:szCs w:val="24"/>
        </w:rPr>
        <w:t xml:space="preserve"> </w:t>
      </w:r>
    </w:p>
    <w:p w:rsidR="00630997" w:rsidRPr="00F27E8B" w:rsidRDefault="00630997" w:rsidP="00630997">
      <w:pPr>
        <w:rPr>
          <w:i/>
          <w:sz w:val="24"/>
          <w:szCs w:val="24"/>
        </w:rPr>
      </w:pPr>
      <w:r w:rsidRPr="00630997">
        <w:rPr>
          <w:sz w:val="24"/>
          <w:szCs w:val="24"/>
        </w:rPr>
        <w:t>Circle</w:t>
      </w:r>
      <w:r>
        <w:rPr>
          <w:i/>
          <w:sz w:val="24"/>
          <w:szCs w:val="24"/>
        </w:rPr>
        <w:t xml:space="preserve"> </w:t>
      </w:r>
      <w:r w:rsidRPr="00630997">
        <w:rPr>
          <w:sz w:val="24"/>
          <w:szCs w:val="24"/>
        </w:rPr>
        <w:t>One:</w:t>
      </w:r>
    </w:p>
    <w:p w:rsidR="00630997" w:rsidRDefault="00630997" w:rsidP="00630997">
      <w:pPr>
        <w:pStyle w:val="ListParagraph"/>
        <w:ind w:left="0"/>
        <w:rPr>
          <w:sz w:val="28"/>
          <w:szCs w:val="28"/>
        </w:rPr>
      </w:pPr>
      <w:r w:rsidRPr="00FF4EFA">
        <w:rPr>
          <w:sz w:val="28"/>
          <w:szCs w:val="28"/>
        </w:rPr>
        <w:t>I know my HIV status:    Y         N</w:t>
      </w:r>
    </w:p>
    <w:p w:rsidR="00630997" w:rsidRDefault="00154125" w:rsidP="00154125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If no, </w:t>
      </w:r>
      <w:r w:rsidR="00630997" w:rsidRPr="00FF4EFA">
        <w:rPr>
          <w:sz w:val="28"/>
          <w:szCs w:val="28"/>
        </w:rPr>
        <w:t xml:space="preserve">I would like HIV testing:   Y     N  </w:t>
      </w:r>
    </w:p>
    <w:p w:rsidR="00630997" w:rsidRPr="00FF4EFA" w:rsidRDefault="00630997" w:rsidP="00630997">
      <w:pPr>
        <w:spacing w:after="0"/>
        <w:rPr>
          <w:sz w:val="24"/>
          <w:szCs w:val="24"/>
        </w:rPr>
      </w:pPr>
      <w:r w:rsidRPr="0040424D">
        <w:rPr>
          <w:sz w:val="28"/>
          <w:szCs w:val="28"/>
        </w:rPr>
        <w:t xml:space="preserve">If you are </w:t>
      </w:r>
      <w:r w:rsidRPr="0040424D">
        <w:rPr>
          <w:b/>
          <w:sz w:val="28"/>
          <w:szCs w:val="28"/>
        </w:rPr>
        <w:t>HIV negative</w:t>
      </w:r>
      <w:r w:rsidRPr="0040424D">
        <w:rPr>
          <w:sz w:val="28"/>
          <w:szCs w:val="28"/>
        </w:rPr>
        <w:t xml:space="preserve"> or </w:t>
      </w:r>
      <w:r w:rsidRPr="0040424D">
        <w:rPr>
          <w:b/>
          <w:sz w:val="28"/>
          <w:szCs w:val="28"/>
        </w:rPr>
        <w:t>do not know your HIV status</w:t>
      </w:r>
      <w:r w:rsidRPr="0040424D">
        <w:rPr>
          <w:sz w:val="28"/>
          <w:szCs w:val="28"/>
        </w:rPr>
        <w:t>, please check any of these statements that apply to you:</w:t>
      </w:r>
    </w:p>
    <w:p w:rsidR="00630997" w:rsidRPr="00FF4EFA" w:rsidRDefault="00630997" w:rsidP="00630997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FF4EFA">
        <w:rPr>
          <w:sz w:val="28"/>
          <w:szCs w:val="28"/>
        </w:rPr>
        <w:t>___   I am in an ongoing sexual relationship with an HIV-positive partner</w:t>
      </w:r>
    </w:p>
    <w:p w:rsidR="00630997" w:rsidRPr="00FF4EFA" w:rsidRDefault="00630997" w:rsidP="00630997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FF4EFA">
        <w:rPr>
          <w:sz w:val="28"/>
          <w:szCs w:val="28"/>
        </w:rPr>
        <w:t>___   I have sex without use of condoms with partner</w:t>
      </w:r>
      <w:r>
        <w:rPr>
          <w:sz w:val="28"/>
          <w:szCs w:val="28"/>
        </w:rPr>
        <w:t>(</w:t>
      </w:r>
      <w:r w:rsidRPr="00FF4EFA">
        <w:rPr>
          <w:sz w:val="28"/>
          <w:szCs w:val="28"/>
        </w:rPr>
        <w:t>s</w:t>
      </w:r>
      <w:r>
        <w:rPr>
          <w:sz w:val="28"/>
          <w:szCs w:val="28"/>
        </w:rPr>
        <w:t xml:space="preserve">) </w:t>
      </w:r>
      <w:r w:rsidRPr="00FF4EFA">
        <w:rPr>
          <w:sz w:val="28"/>
          <w:szCs w:val="28"/>
        </w:rPr>
        <w:t>of unknown HIV status.</w:t>
      </w:r>
    </w:p>
    <w:p w:rsidR="00630997" w:rsidRPr="00935034" w:rsidRDefault="00630997" w:rsidP="00630997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35034">
        <w:rPr>
          <w:sz w:val="28"/>
          <w:szCs w:val="28"/>
        </w:rPr>
        <w:t xml:space="preserve">___   I have </w:t>
      </w:r>
      <w:r>
        <w:rPr>
          <w:sz w:val="28"/>
          <w:szCs w:val="28"/>
        </w:rPr>
        <w:t>had/</w:t>
      </w:r>
      <w:r w:rsidRPr="00935034">
        <w:rPr>
          <w:sz w:val="28"/>
          <w:szCs w:val="28"/>
        </w:rPr>
        <w:t xml:space="preserve">been treated for a STI (sexually transmitted infection) within </w:t>
      </w:r>
      <w:r>
        <w:rPr>
          <w:sz w:val="28"/>
          <w:szCs w:val="28"/>
        </w:rPr>
        <w:t xml:space="preserve">                </w:t>
      </w:r>
      <w:r w:rsidRPr="00935034">
        <w:rPr>
          <w:sz w:val="28"/>
          <w:szCs w:val="28"/>
        </w:rPr>
        <w:t xml:space="preserve">past 6 months </w:t>
      </w:r>
      <w:r w:rsidRPr="00935034">
        <w:rPr>
          <w:sz w:val="28"/>
          <w:szCs w:val="28"/>
        </w:rPr>
        <w:tab/>
      </w:r>
    </w:p>
    <w:p w:rsidR="00630997" w:rsidRPr="00FF4EFA" w:rsidRDefault="00630997" w:rsidP="00630997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FF4EFA">
        <w:rPr>
          <w:sz w:val="28"/>
          <w:szCs w:val="28"/>
        </w:rPr>
        <w:t xml:space="preserve">___   I have injected drugs not prescribed by a physician in the past 6 months. </w:t>
      </w:r>
    </w:p>
    <w:p w:rsidR="00630997" w:rsidRDefault="00630997" w:rsidP="00630997">
      <w:pPr>
        <w:rPr>
          <w:b/>
          <w:sz w:val="28"/>
          <w:szCs w:val="28"/>
        </w:rPr>
      </w:pPr>
      <w:r w:rsidRPr="00554FEC">
        <w:rPr>
          <w:b/>
          <w:sz w:val="28"/>
          <w:szCs w:val="28"/>
        </w:rPr>
        <w:sym w:font="Symbol" w:char="F0FF"/>
      </w:r>
      <w:r w:rsidRPr="00554FEC">
        <w:rPr>
          <w:b/>
          <w:sz w:val="28"/>
          <w:szCs w:val="28"/>
        </w:rPr>
        <w:t xml:space="preserve">  I would like to be contacted by WCHD staff to learn more</w:t>
      </w:r>
      <w:r>
        <w:rPr>
          <w:b/>
          <w:sz w:val="28"/>
          <w:szCs w:val="28"/>
        </w:rPr>
        <w:t xml:space="preserve"> about the </w:t>
      </w:r>
      <w:proofErr w:type="spellStart"/>
      <w:r>
        <w:rPr>
          <w:b/>
          <w:sz w:val="28"/>
          <w:szCs w:val="28"/>
        </w:rPr>
        <w:t>PrEP</w:t>
      </w:r>
      <w:proofErr w:type="spellEnd"/>
      <w:r>
        <w:rPr>
          <w:b/>
          <w:sz w:val="28"/>
          <w:szCs w:val="28"/>
        </w:rPr>
        <w:t xml:space="preserve"> Program.</w:t>
      </w:r>
      <w:r w:rsidRPr="00554FEC">
        <w:rPr>
          <w:b/>
          <w:sz w:val="28"/>
          <w:szCs w:val="28"/>
        </w:rPr>
        <w:t xml:space="preserve"> </w:t>
      </w:r>
    </w:p>
    <w:p w:rsidR="00630997" w:rsidRPr="00F97746" w:rsidRDefault="00630997" w:rsidP="00630997">
      <w:pPr>
        <w:rPr>
          <w:i/>
          <w:sz w:val="28"/>
          <w:szCs w:val="28"/>
        </w:rPr>
      </w:pPr>
      <w:r w:rsidRPr="00F97746">
        <w:rPr>
          <w:i/>
          <w:sz w:val="28"/>
          <w:szCs w:val="28"/>
        </w:rPr>
        <w:t xml:space="preserve">How did you hear about the </w:t>
      </w:r>
      <w:proofErr w:type="spellStart"/>
      <w:r w:rsidRPr="00F97746">
        <w:rPr>
          <w:i/>
          <w:sz w:val="28"/>
          <w:szCs w:val="28"/>
        </w:rPr>
        <w:t>PrEP</w:t>
      </w:r>
      <w:proofErr w:type="spellEnd"/>
      <w:r w:rsidRPr="00F97746">
        <w:rPr>
          <w:i/>
          <w:sz w:val="28"/>
          <w:szCs w:val="28"/>
        </w:rPr>
        <w:t xml:space="preserve"> Program?</w:t>
      </w:r>
    </w:p>
    <w:p w:rsidR="00630997" w:rsidRPr="00F97746" w:rsidRDefault="00630997" w:rsidP="00630997">
      <w:pPr>
        <w:rPr>
          <w:i/>
          <w:sz w:val="28"/>
          <w:szCs w:val="28"/>
        </w:rPr>
      </w:pP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Case Management</w:t>
      </w:r>
      <w:r w:rsidRPr="00F97746">
        <w:rPr>
          <w:i/>
          <w:sz w:val="28"/>
          <w:szCs w:val="28"/>
        </w:rPr>
        <w:tab/>
      </w: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Family Planning Clinic</w:t>
      </w:r>
      <w:r w:rsidRPr="00F97746">
        <w:rPr>
          <w:i/>
          <w:sz w:val="28"/>
          <w:szCs w:val="28"/>
        </w:rPr>
        <w:tab/>
      </w:r>
      <w:r w:rsidRPr="00F97746">
        <w:rPr>
          <w:i/>
          <w:sz w:val="28"/>
          <w:szCs w:val="28"/>
        </w:rPr>
        <w:tab/>
      </w: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STI Clinic</w:t>
      </w:r>
    </w:p>
    <w:p w:rsidR="00630997" w:rsidRPr="00F97746" w:rsidRDefault="00630997" w:rsidP="00630997">
      <w:pPr>
        <w:rPr>
          <w:i/>
          <w:sz w:val="28"/>
          <w:szCs w:val="28"/>
        </w:rPr>
      </w:pP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ED/ </w:t>
      </w:r>
      <w:r w:rsidRPr="00F97746">
        <w:rPr>
          <w:i/>
          <w:sz w:val="28"/>
          <w:szCs w:val="28"/>
        </w:rPr>
        <w:t>Urgent Care</w:t>
      </w:r>
      <w:r w:rsidRPr="00F97746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My Doctor</w:t>
      </w:r>
      <w:r>
        <w:rPr>
          <w:i/>
          <w:sz w:val="28"/>
          <w:szCs w:val="28"/>
        </w:rPr>
        <w:tab/>
      </w: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Friend   </w:t>
      </w:r>
      <w:r w:rsidRPr="00F97746">
        <w:rPr>
          <w:i/>
          <w:sz w:val="28"/>
          <w:szCs w:val="28"/>
        </w:rPr>
        <w:sym w:font="Symbol" w:char="F0FF"/>
      </w:r>
      <w:r w:rsidRPr="00F97746">
        <w:rPr>
          <w:i/>
          <w:sz w:val="28"/>
          <w:szCs w:val="28"/>
        </w:rPr>
        <w:t xml:space="preserve">  Other: ______________</w:t>
      </w:r>
    </w:p>
    <w:sectPr w:rsidR="00630997" w:rsidRPr="00F97746" w:rsidSect="00D1276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7F" w:rsidRDefault="00FC117F" w:rsidP="001E46D6">
      <w:pPr>
        <w:spacing w:after="0" w:line="240" w:lineRule="auto"/>
      </w:pPr>
      <w:r>
        <w:separator/>
      </w:r>
    </w:p>
  </w:endnote>
  <w:endnote w:type="continuationSeparator" w:id="0">
    <w:p w:rsidR="00FC117F" w:rsidRDefault="00FC117F" w:rsidP="001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DF" w:rsidRDefault="00F43602" w:rsidP="00630997">
    <w:pPr>
      <w:pStyle w:val="Footer"/>
      <w:jc w:val="center"/>
      <w:rPr>
        <w:b/>
      </w:rPr>
    </w:pPr>
    <w:r>
      <w:rPr>
        <w:rFonts w:ascii="Arial Narrow" w:hAnsi="Arial Narrow" w:cs="Arial"/>
        <w:sz w:val="20"/>
        <w:szCs w:val="20"/>
      </w:rPr>
      <w:fldChar w:fldCharType="begin"/>
    </w:r>
    <w:r>
      <w:rPr>
        <w:rFonts w:ascii="Arial Narrow" w:hAnsi="Arial Narrow" w:cs="Arial"/>
        <w:sz w:val="20"/>
        <w:szCs w:val="20"/>
      </w:rPr>
      <w:instrText xml:space="preserve"> REF footerinfo \h </w:instrText>
    </w:r>
    <w:r>
      <w:rPr>
        <w:rFonts w:ascii="Arial Narrow" w:hAnsi="Arial Narrow" w:cs="Arial"/>
        <w:sz w:val="20"/>
        <w:szCs w:val="20"/>
      </w:rPr>
    </w:r>
    <w:r>
      <w:rPr>
        <w:rFonts w:ascii="Arial Narrow" w:hAnsi="Arial Narrow" w:cs="Arial"/>
        <w:sz w:val="20"/>
        <w:szCs w:val="20"/>
      </w:rPr>
      <w:fldChar w:fldCharType="separate"/>
    </w:r>
    <w:r w:rsidR="00A371DF" w:rsidRPr="0045011C">
      <w:rPr>
        <w:b/>
      </w:rPr>
      <w:t>THIS FORM IS STRICKLY CONFIDENTIAL.</w:t>
    </w:r>
    <w:r w:rsidR="00A371DF">
      <w:rPr>
        <w:b/>
      </w:rPr>
      <w:t xml:space="preserve"> </w:t>
    </w:r>
  </w:p>
  <w:p w:rsidR="00A371DF" w:rsidRDefault="00A371DF" w:rsidP="00630997">
    <w:pPr>
      <w:pStyle w:val="Footer"/>
      <w:jc w:val="center"/>
      <w:rPr>
        <w:b/>
      </w:rPr>
    </w:pPr>
    <w:r>
      <w:rPr>
        <w:b/>
      </w:rPr>
      <w:t xml:space="preserve">It is part of your </w:t>
    </w:r>
    <w:proofErr w:type="spellStart"/>
    <w:r>
      <w:rPr>
        <w:b/>
      </w:rPr>
      <w:t>PrEP</w:t>
    </w:r>
    <w:proofErr w:type="spellEnd"/>
    <w:r>
      <w:rPr>
        <w:b/>
      </w:rPr>
      <w:t xml:space="preserve"> Assessment which is reviewed by the </w:t>
    </w:r>
    <w:proofErr w:type="spellStart"/>
    <w:r>
      <w:rPr>
        <w:b/>
      </w:rPr>
      <w:t>PrEP</w:t>
    </w:r>
    <w:proofErr w:type="spellEnd"/>
    <w:r>
      <w:rPr>
        <w:b/>
      </w:rPr>
      <w:t xml:space="preserve"> team.</w:t>
    </w:r>
  </w:p>
  <w:p w:rsidR="00A371DF" w:rsidRPr="00630997" w:rsidRDefault="00A371DF" w:rsidP="00630997">
    <w:pPr>
      <w:pStyle w:val="Footer"/>
      <w:jc w:val="right"/>
      <w:rPr>
        <w:sz w:val="16"/>
        <w:szCs w:val="16"/>
      </w:rPr>
    </w:pPr>
    <w:r w:rsidRPr="00630997">
      <w:rPr>
        <w:sz w:val="16"/>
        <w:szCs w:val="16"/>
      </w:rPr>
      <w:t xml:space="preserve">New: July 2017; Rev: </w:t>
    </w:r>
    <w:r>
      <w:rPr>
        <w:sz w:val="16"/>
        <w:szCs w:val="16"/>
      </w:rPr>
      <w:t>Feb 2019</w:t>
    </w:r>
  </w:p>
  <w:p w:rsidR="00A371DF" w:rsidRPr="00DD09FE" w:rsidRDefault="00A371DF" w:rsidP="00D127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D09FE">
      <w:rPr>
        <w:rFonts w:ascii="Times New Roman" w:hAnsi="Times New Roman" w:cs="Times New Roman"/>
        <w:sz w:val="20"/>
        <w:szCs w:val="20"/>
      </w:rPr>
      <w:t xml:space="preserve">Division of </w:t>
    </w:r>
    <w:r>
      <w:rPr>
        <w:rFonts w:ascii="Times New Roman" w:hAnsi="Times New Roman" w:cs="Times New Roman"/>
        <w:sz w:val="20"/>
        <w:szCs w:val="20"/>
      </w:rPr>
      <w:t>Communicable Disease Nursing</w:t>
    </w:r>
  </w:p>
  <w:p w:rsidR="001E46D6" w:rsidRPr="001E46D6" w:rsidRDefault="00A371DF" w:rsidP="001E46D6">
    <w:pPr>
      <w:pStyle w:val="Footer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PrEP</w:t>
    </w:r>
    <w:proofErr w:type="spellEnd"/>
    <w:r>
      <w:rPr>
        <w:rFonts w:ascii="Times New Roman" w:hAnsi="Times New Roman" w:cs="Times New Roman"/>
        <w:sz w:val="20"/>
        <w:szCs w:val="20"/>
      </w:rPr>
      <w:t xml:space="preserve"> (HIV Prevention) Program</w:t>
    </w:r>
    <w:r w:rsidRPr="00DD09FE">
      <w:rPr>
        <w:rFonts w:ascii="Times New Roman" w:hAnsi="Times New Roman" w:cs="Times New Roman"/>
        <w:sz w:val="20"/>
        <w:szCs w:val="20"/>
      </w:rPr>
      <w:br/>
      <w:t>240-313-</w:t>
    </w:r>
    <w:r>
      <w:rPr>
        <w:rFonts w:ascii="Times New Roman" w:hAnsi="Times New Roman" w:cs="Times New Roman"/>
        <w:sz w:val="20"/>
        <w:szCs w:val="20"/>
      </w:rPr>
      <w:t>3296</w:t>
    </w:r>
    <w:r w:rsidRPr="00DD09FE">
      <w:rPr>
        <w:rFonts w:ascii="Times New Roman" w:hAnsi="Times New Roman" w:cs="Times New Roman"/>
        <w:sz w:val="20"/>
        <w:szCs w:val="20"/>
      </w:rPr>
      <w:t xml:space="preserve"> Voice • 240-313-</w:t>
    </w:r>
    <w:r>
      <w:rPr>
        <w:rFonts w:ascii="Times New Roman" w:hAnsi="Times New Roman" w:cs="Times New Roman"/>
        <w:sz w:val="20"/>
        <w:szCs w:val="20"/>
      </w:rPr>
      <w:t>3391</w:t>
    </w:r>
    <w:r w:rsidRPr="00DD09FE">
      <w:rPr>
        <w:rFonts w:ascii="Times New Roman" w:hAnsi="Times New Roman" w:cs="Times New Roman"/>
        <w:sz w:val="20"/>
        <w:szCs w:val="20"/>
      </w:rPr>
      <w:t xml:space="preserve"> T</w:t>
    </w:r>
    <w:r>
      <w:rPr>
        <w:rFonts w:ascii="Times New Roman" w:hAnsi="Times New Roman" w:cs="Times New Roman"/>
        <w:sz w:val="20"/>
        <w:szCs w:val="20"/>
      </w:rPr>
      <w:t>TY</w:t>
    </w:r>
    <w:r w:rsidRPr="00DD09FE">
      <w:rPr>
        <w:rFonts w:ascii="Times New Roman" w:hAnsi="Times New Roman" w:cs="Times New Roman"/>
        <w:sz w:val="20"/>
        <w:szCs w:val="20"/>
      </w:rPr>
      <w:t xml:space="preserve"> • 240-313-</w:t>
    </w:r>
    <w:r>
      <w:rPr>
        <w:rFonts w:ascii="Times New Roman" w:hAnsi="Times New Roman" w:cs="Times New Roman"/>
        <w:sz w:val="20"/>
        <w:szCs w:val="20"/>
      </w:rPr>
      <w:t>3334</w:t>
    </w:r>
    <w:r w:rsidRPr="00DD09FE">
      <w:rPr>
        <w:rFonts w:ascii="Times New Roman" w:hAnsi="Times New Roman" w:cs="Times New Roman"/>
        <w:sz w:val="20"/>
        <w:szCs w:val="20"/>
      </w:rPr>
      <w:t xml:space="preserve"> Fax</w:t>
    </w:r>
    <w:r w:rsidR="00F43602">
      <w:rPr>
        <w:rFonts w:ascii="Arial Narrow" w:hAnsi="Arial Narrow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97" w:rsidRDefault="00630997" w:rsidP="00630997">
    <w:pPr>
      <w:pStyle w:val="Footer"/>
      <w:jc w:val="center"/>
      <w:rPr>
        <w:b/>
      </w:rPr>
    </w:pPr>
    <w:bookmarkStart w:id="1" w:name="footerinfo"/>
    <w:r w:rsidRPr="0045011C">
      <w:rPr>
        <w:b/>
      </w:rPr>
      <w:t>THIS FORM IS STRICKLY CONFIDENTIAL.</w:t>
    </w:r>
    <w:r>
      <w:rPr>
        <w:b/>
      </w:rPr>
      <w:t xml:space="preserve"> </w:t>
    </w:r>
  </w:p>
  <w:p w:rsidR="00630997" w:rsidRDefault="00630997" w:rsidP="00630997">
    <w:pPr>
      <w:pStyle w:val="Footer"/>
      <w:jc w:val="center"/>
      <w:rPr>
        <w:b/>
      </w:rPr>
    </w:pPr>
    <w:r>
      <w:rPr>
        <w:b/>
      </w:rPr>
      <w:t xml:space="preserve">It is part of your </w:t>
    </w:r>
    <w:proofErr w:type="spellStart"/>
    <w:r>
      <w:rPr>
        <w:b/>
      </w:rPr>
      <w:t>PrEP</w:t>
    </w:r>
    <w:proofErr w:type="spellEnd"/>
    <w:r>
      <w:rPr>
        <w:b/>
      </w:rPr>
      <w:t xml:space="preserve"> Assessment which is reviewed by the </w:t>
    </w:r>
    <w:proofErr w:type="spellStart"/>
    <w:r>
      <w:rPr>
        <w:b/>
      </w:rPr>
      <w:t>PrEP</w:t>
    </w:r>
    <w:proofErr w:type="spellEnd"/>
    <w:r>
      <w:rPr>
        <w:b/>
      </w:rPr>
      <w:t xml:space="preserve"> team.</w:t>
    </w:r>
  </w:p>
  <w:p w:rsidR="00630997" w:rsidRPr="00630997" w:rsidRDefault="00630997" w:rsidP="00630997">
    <w:pPr>
      <w:pStyle w:val="Footer"/>
      <w:jc w:val="right"/>
      <w:rPr>
        <w:sz w:val="16"/>
        <w:szCs w:val="16"/>
      </w:rPr>
    </w:pPr>
    <w:r w:rsidRPr="00630997">
      <w:rPr>
        <w:sz w:val="16"/>
        <w:szCs w:val="16"/>
      </w:rPr>
      <w:t xml:space="preserve">New: July 2017; Rev: </w:t>
    </w:r>
    <w:r w:rsidR="00154125">
      <w:rPr>
        <w:sz w:val="16"/>
        <w:szCs w:val="16"/>
      </w:rPr>
      <w:t>Feb 2019</w:t>
    </w:r>
  </w:p>
  <w:p w:rsidR="00D1276C" w:rsidRPr="00DD09FE" w:rsidRDefault="00DD09FE" w:rsidP="00D127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D09FE">
      <w:rPr>
        <w:rFonts w:ascii="Times New Roman" w:hAnsi="Times New Roman" w:cs="Times New Roman"/>
        <w:sz w:val="20"/>
        <w:szCs w:val="20"/>
      </w:rPr>
      <w:t>Division</w:t>
    </w:r>
    <w:r w:rsidR="0045705E" w:rsidRPr="00DD09FE">
      <w:rPr>
        <w:rFonts w:ascii="Times New Roman" w:hAnsi="Times New Roman" w:cs="Times New Roman"/>
        <w:sz w:val="20"/>
        <w:szCs w:val="20"/>
      </w:rPr>
      <w:t xml:space="preserve"> </w:t>
    </w:r>
    <w:r w:rsidRPr="00DD09FE">
      <w:rPr>
        <w:rFonts w:ascii="Times New Roman" w:hAnsi="Times New Roman" w:cs="Times New Roman"/>
        <w:sz w:val="20"/>
        <w:szCs w:val="20"/>
      </w:rPr>
      <w:t>of</w:t>
    </w:r>
    <w:r w:rsidR="0045705E" w:rsidRPr="00DD09FE">
      <w:rPr>
        <w:rFonts w:ascii="Times New Roman" w:hAnsi="Times New Roman" w:cs="Times New Roman"/>
        <w:sz w:val="20"/>
        <w:szCs w:val="20"/>
      </w:rPr>
      <w:t xml:space="preserve"> </w:t>
    </w:r>
    <w:r w:rsidR="00630997">
      <w:rPr>
        <w:rFonts w:ascii="Times New Roman" w:hAnsi="Times New Roman" w:cs="Times New Roman"/>
        <w:sz w:val="20"/>
        <w:szCs w:val="20"/>
      </w:rPr>
      <w:t>Communicable Disease</w:t>
    </w:r>
    <w:r w:rsidR="00D50B26">
      <w:rPr>
        <w:rFonts w:ascii="Times New Roman" w:hAnsi="Times New Roman" w:cs="Times New Roman"/>
        <w:sz w:val="20"/>
        <w:szCs w:val="20"/>
      </w:rPr>
      <w:t xml:space="preserve"> Nursing</w:t>
    </w:r>
  </w:p>
  <w:p w:rsidR="00D1276C" w:rsidRPr="00DD09FE" w:rsidRDefault="00630997" w:rsidP="00DD09FE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PrEP</w:t>
    </w:r>
    <w:proofErr w:type="spellEnd"/>
    <w:r>
      <w:rPr>
        <w:rFonts w:ascii="Times New Roman" w:hAnsi="Times New Roman" w:cs="Times New Roman"/>
        <w:sz w:val="20"/>
        <w:szCs w:val="20"/>
      </w:rPr>
      <w:t xml:space="preserve"> (HIV Prevention) Program</w:t>
    </w:r>
    <w:r w:rsidR="00D1276C" w:rsidRPr="00DD09FE">
      <w:rPr>
        <w:rFonts w:ascii="Times New Roman" w:hAnsi="Times New Roman" w:cs="Times New Roman"/>
        <w:sz w:val="20"/>
        <w:szCs w:val="20"/>
      </w:rPr>
      <w:br/>
      <w:t>240-313-</w:t>
    </w:r>
    <w:r>
      <w:rPr>
        <w:rFonts w:ascii="Times New Roman" w:hAnsi="Times New Roman" w:cs="Times New Roman"/>
        <w:sz w:val="20"/>
        <w:szCs w:val="20"/>
      </w:rPr>
      <w:t>3296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Voice • 240-313-</w:t>
    </w:r>
    <w:r w:rsidR="005972ED">
      <w:rPr>
        <w:rFonts w:ascii="Times New Roman" w:hAnsi="Times New Roman" w:cs="Times New Roman"/>
        <w:sz w:val="20"/>
        <w:szCs w:val="20"/>
      </w:rPr>
      <w:t>3391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T</w:t>
    </w:r>
    <w:r w:rsidR="005972ED">
      <w:rPr>
        <w:rFonts w:ascii="Times New Roman" w:hAnsi="Times New Roman" w:cs="Times New Roman"/>
        <w:sz w:val="20"/>
        <w:szCs w:val="20"/>
      </w:rPr>
      <w:t>T</w:t>
    </w:r>
    <w:r w:rsidR="007D73D2">
      <w:rPr>
        <w:rFonts w:ascii="Times New Roman" w:hAnsi="Times New Roman" w:cs="Times New Roman"/>
        <w:sz w:val="20"/>
        <w:szCs w:val="20"/>
      </w:rPr>
      <w:t>Y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• 240-313-</w:t>
    </w:r>
    <w:r>
      <w:rPr>
        <w:rFonts w:ascii="Times New Roman" w:hAnsi="Times New Roman" w:cs="Times New Roman"/>
        <w:sz w:val="20"/>
        <w:szCs w:val="20"/>
      </w:rPr>
      <w:t>3334</w:t>
    </w:r>
    <w:r w:rsidR="00D1276C" w:rsidRPr="00DD09FE">
      <w:rPr>
        <w:rFonts w:ascii="Times New Roman" w:hAnsi="Times New Roman" w:cs="Times New Roman"/>
        <w:sz w:val="20"/>
        <w:szCs w:val="20"/>
      </w:rPr>
      <w:t xml:space="preserve"> Fax</w:t>
    </w:r>
    <w:bookmarkEnd w:id="1"/>
    <w:r w:rsidR="00D1276C" w:rsidRPr="00DD09F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7F" w:rsidRDefault="00FC117F" w:rsidP="001E46D6">
      <w:pPr>
        <w:spacing w:after="0" w:line="240" w:lineRule="auto"/>
      </w:pPr>
      <w:r>
        <w:separator/>
      </w:r>
    </w:p>
  </w:footnote>
  <w:footnote w:type="continuationSeparator" w:id="0">
    <w:p w:rsidR="00FC117F" w:rsidRDefault="00FC117F" w:rsidP="001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6C" w:rsidRPr="00DD09FE" w:rsidRDefault="00D1276C" w:rsidP="00DD09FE">
    <w:pPr>
      <w:spacing w:line="276" w:lineRule="auto"/>
      <w:ind w:left="900"/>
      <w:jc w:val="center"/>
      <w:rPr>
        <w:rFonts w:ascii="Times New Roman" w:hAnsi="Times New Roman" w:cs="Times New Roman"/>
        <w:b/>
        <w:sz w:val="24"/>
        <w:szCs w:val="24"/>
      </w:rPr>
    </w:pPr>
    <w:r w:rsidRPr="00DD09FE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page">
            <wp:posOffset>295275</wp:posOffset>
          </wp:positionV>
          <wp:extent cx="1104900" cy="1172588"/>
          <wp:effectExtent l="0" t="0" r="0" b="8890"/>
          <wp:wrapNone/>
          <wp:docPr id="1" name="Picture 1" descr="WCHD 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HD M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20" cy="117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FE">
      <w:rPr>
        <w:rFonts w:ascii="Times New Roman" w:hAnsi="Times New Roman" w:cs="Times New Roman"/>
        <w:b/>
        <w:sz w:val="40"/>
        <w:szCs w:val="40"/>
      </w:rPr>
      <w:t>Washington County Health Department</w:t>
    </w:r>
    <w:r w:rsidR="00DD09FE" w:rsidRPr="00DD09FE">
      <w:rPr>
        <w:rFonts w:ascii="Times New Roman" w:hAnsi="Times New Roman" w:cs="Times New Roman"/>
        <w:b/>
        <w:sz w:val="24"/>
        <w:szCs w:val="24"/>
      </w:rPr>
      <w:br/>
    </w:r>
    <w:r w:rsidR="00DD09FE" w:rsidRPr="00DD09FE">
      <w:rPr>
        <w:rFonts w:ascii="Times New Roman" w:hAnsi="Times New Roman" w:cs="Times New Roman"/>
        <w:sz w:val="24"/>
        <w:szCs w:val="24"/>
      </w:rPr>
      <w:t>1302 Pennsylvania Avenue, Hagerstown, MD  21742</w:t>
    </w:r>
    <w:r w:rsidR="00DD09FE" w:rsidRPr="00DD09FE">
      <w:rPr>
        <w:rFonts w:ascii="Times New Roman" w:hAnsi="Times New Roman" w:cs="Times New Roman"/>
        <w:sz w:val="20"/>
        <w:szCs w:val="20"/>
      </w:rPr>
      <w:t xml:space="preserve">  </w:t>
    </w:r>
  </w:p>
  <w:p w:rsidR="00D1276C" w:rsidRPr="00DD09FE" w:rsidRDefault="00FC117F" w:rsidP="00DD09FE">
    <w:pPr>
      <w:pBdr>
        <w:bottom w:val="single" w:sz="4" w:space="1" w:color="auto"/>
      </w:pBdr>
      <w:spacing w:line="276" w:lineRule="auto"/>
      <w:ind w:left="900"/>
      <w:jc w:val="center"/>
      <w:rPr>
        <w:rFonts w:ascii="Times New Roman" w:hAnsi="Times New Roman" w:cs="Times New Roman"/>
        <w:sz w:val="24"/>
        <w:szCs w:val="24"/>
      </w:rPr>
    </w:pPr>
    <w:hyperlink r:id="rId2" w:history="1"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washcohealth.org</w:t>
      </w:r>
    </w:hyperlink>
    <w:r w:rsidR="00D1276C" w:rsidRPr="00DD09FE">
      <w:rPr>
        <w:rFonts w:ascii="Times New Roman" w:hAnsi="Times New Roman" w:cs="Times New Roman"/>
        <w:sz w:val="24"/>
        <w:szCs w:val="24"/>
      </w:rPr>
      <w:br/>
    </w:r>
    <w:hyperlink r:id="rId3" w:history="1"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facebook.com/</w:t>
      </w:r>
      <w:proofErr w:type="spellStart"/>
      <w:r w:rsidR="00D1276C" w:rsidRPr="00DD09FE">
        <w:rPr>
          <w:rStyle w:val="Hyperlink"/>
          <w:rFonts w:ascii="Times New Roman" w:hAnsi="Times New Roman" w:cs="Times New Roman"/>
          <w:sz w:val="24"/>
          <w:szCs w:val="24"/>
        </w:rPr>
        <w:t>WashHealth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385E"/>
    <w:multiLevelType w:val="hybridMultilevel"/>
    <w:tmpl w:val="79A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D1EC3"/>
    <w:multiLevelType w:val="hybridMultilevel"/>
    <w:tmpl w:val="BB289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6"/>
    <w:rsid w:val="00024AEA"/>
    <w:rsid w:val="00116FEB"/>
    <w:rsid w:val="00154125"/>
    <w:rsid w:val="001E46D6"/>
    <w:rsid w:val="00220E87"/>
    <w:rsid w:val="0030333A"/>
    <w:rsid w:val="003179FF"/>
    <w:rsid w:val="00324DF3"/>
    <w:rsid w:val="00402D29"/>
    <w:rsid w:val="0045705E"/>
    <w:rsid w:val="0047558D"/>
    <w:rsid w:val="00581949"/>
    <w:rsid w:val="005972ED"/>
    <w:rsid w:val="00630997"/>
    <w:rsid w:val="00650762"/>
    <w:rsid w:val="007D2BD4"/>
    <w:rsid w:val="007D73D2"/>
    <w:rsid w:val="007F0D91"/>
    <w:rsid w:val="00962B7F"/>
    <w:rsid w:val="00963178"/>
    <w:rsid w:val="009C4179"/>
    <w:rsid w:val="00A371DF"/>
    <w:rsid w:val="00A62A69"/>
    <w:rsid w:val="00A62EA9"/>
    <w:rsid w:val="00A64988"/>
    <w:rsid w:val="00AB6A36"/>
    <w:rsid w:val="00AD4B4F"/>
    <w:rsid w:val="00B22197"/>
    <w:rsid w:val="00B27BD6"/>
    <w:rsid w:val="00B53E66"/>
    <w:rsid w:val="00C0171F"/>
    <w:rsid w:val="00C674E1"/>
    <w:rsid w:val="00D1258F"/>
    <w:rsid w:val="00D1276C"/>
    <w:rsid w:val="00D371EA"/>
    <w:rsid w:val="00D50B26"/>
    <w:rsid w:val="00D51B2A"/>
    <w:rsid w:val="00D56346"/>
    <w:rsid w:val="00DD09FE"/>
    <w:rsid w:val="00DD480D"/>
    <w:rsid w:val="00F43602"/>
    <w:rsid w:val="00F507F1"/>
    <w:rsid w:val="00F96673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25D44-4417-45EF-BE20-CBAA7660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D6"/>
  </w:style>
  <w:style w:type="paragraph" w:styleId="Footer">
    <w:name w:val="footer"/>
    <w:basedOn w:val="Normal"/>
    <w:link w:val="FooterChar"/>
    <w:uiPriority w:val="99"/>
    <w:unhideWhenUsed/>
    <w:rsid w:val="001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D6"/>
  </w:style>
  <w:style w:type="character" w:styleId="Hyperlink">
    <w:name w:val="Hyperlink"/>
    <w:basedOn w:val="DefaultParagraphFont"/>
    <w:uiPriority w:val="99"/>
    <w:unhideWhenUsed/>
    <w:rsid w:val="001E46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5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5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acebook.com/WashHealth" TargetMode="External"/><Relationship Id="rId2" Type="http://schemas.openxmlformats.org/officeDocument/2006/relationships/hyperlink" Target="http://washcohea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F94A-7B11-4C8C-BFFD-6C04936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WCHD</dc:creator>
  <cp:keywords/>
  <dc:description/>
  <cp:lastModifiedBy>wchd</cp:lastModifiedBy>
  <cp:revision>2</cp:revision>
  <dcterms:created xsi:type="dcterms:W3CDTF">2019-01-31T15:40:00Z</dcterms:created>
  <dcterms:modified xsi:type="dcterms:W3CDTF">2019-01-31T15:40:00Z</dcterms:modified>
</cp:coreProperties>
</file>